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DBD1" w14:textId="27C0242A" w:rsidR="000E2D26" w:rsidRDefault="00D30374">
      <w:r>
        <w:rPr>
          <w:noProof/>
        </w:rPr>
        <w:drawing>
          <wp:anchor distT="0" distB="0" distL="114300" distR="114300" simplePos="0" relativeHeight="251658240" behindDoc="1" locked="0" layoutInCell="1" allowOverlap="1" wp14:anchorId="64B01683" wp14:editId="5A3DB229">
            <wp:simplePos x="0" y="0"/>
            <wp:positionH relativeFrom="column">
              <wp:posOffset>-880745</wp:posOffset>
            </wp:positionH>
            <wp:positionV relativeFrom="paragraph">
              <wp:posOffset>-899796</wp:posOffset>
            </wp:positionV>
            <wp:extent cx="7555890" cy="10677525"/>
            <wp:effectExtent l="0" t="0" r="6985" b="0"/>
            <wp:wrapNone/>
            <wp:docPr id="1791108871" name="Grafik 1" descr="Ein Bild, das Text, Screensho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08871" name="Grafik 1" descr="Ein Bild, das Text, Screenshot, Schrift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910" cy="1068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04953" w14:textId="105DEA02" w:rsidR="00E5502C" w:rsidRDefault="00E5502C"/>
    <w:p w14:paraId="381EA620" w14:textId="77777777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  <w:sz w:val="28"/>
          <w:szCs w:val="28"/>
          <w:lang w:val="de-DE"/>
        </w:rPr>
      </w:pPr>
      <w:r w:rsidRPr="00C91131">
        <w:rPr>
          <w:rFonts w:ascii="Arial" w:eastAsia="Aptos" w:hAnsi="Arial" w:cs="Arial"/>
          <w:b/>
          <w:bCs/>
          <w:sz w:val="28"/>
          <w:szCs w:val="28"/>
          <w:lang w:val="de-DE"/>
        </w:rPr>
        <w:t>Vom Wollpulli zur High-Tech-Fashion – Funktion und Trends auf der Skipiste</w:t>
      </w:r>
    </w:p>
    <w:p w14:paraId="0AD7F20B" w14:textId="2E938F9E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Die Skimode hat sich im Laufe der Jahrzehnte nicht nur technisch, sondern auch stilistisch stark verändert. </w:t>
      </w:r>
      <w:r w:rsidR="001276F2" w:rsidRPr="00DB0054">
        <w:rPr>
          <w:rFonts w:ascii="Arial" w:eastAsia="Aptos" w:hAnsi="Arial" w:cs="Arial"/>
        </w:rPr>
        <w:t>Ein Unternehmen, das im SalzburgerLand die Entwicklung der Skimode</w:t>
      </w:r>
      <w:r w:rsidR="00F74416" w:rsidRPr="00DB0054">
        <w:rPr>
          <w:rFonts w:ascii="Arial" w:eastAsia="Aptos" w:hAnsi="Arial" w:cs="Arial"/>
        </w:rPr>
        <w:t xml:space="preserve"> mitgetragen hat, ist das Familienunternehmen Bründl. </w:t>
      </w:r>
      <w:r w:rsidR="00D71D2B" w:rsidRPr="00DB0054">
        <w:rPr>
          <w:rFonts w:ascii="Arial" w:eastAsia="Aptos" w:hAnsi="Arial" w:cs="Arial"/>
        </w:rPr>
        <w:t>Seit 1956</w:t>
      </w:r>
      <w:r w:rsidR="00D07C2B" w:rsidRPr="00DB0054">
        <w:rPr>
          <w:rFonts w:ascii="Arial" w:eastAsia="Aptos" w:hAnsi="Arial" w:cs="Arial"/>
        </w:rPr>
        <w:t xml:space="preserve"> hat die Familie durch Experimentierfreude und Innovationskraft den Sportfachhandel mitgeprägt. Christoph Bründl, </w:t>
      </w:r>
      <w:r w:rsidR="00230466" w:rsidRPr="00DB0054">
        <w:rPr>
          <w:rFonts w:ascii="Arial" w:eastAsia="Aptos" w:hAnsi="Arial" w:cs="Arial"/>
        </w:rPr>
        <w:t>Sprecher des Salzburger Hande</w:t>
      </w:r>
      <w:r w:rsidR="000C6700">
        <w:rPr>
          <w:rFonts w:ascii="Arial" w:eastAsia="Aptos" w:hAnsi="Arial" w:cs="Arial"/>
        </w:rPr>
        <w:t xml:space="preserve">ls </w:t>
      </w:r>
      <w:r w:rsidR="00230466" w:rsidRPr="00DB0054">
        <w:rPr>
          <w:rFonts w:ascii="Arial" w:eastAsia="Aptos" w:hAnsi="Arial" w:cs="Arial"/>
        </w:rPr>
        <w:t>mit Mode und Freizeitartikel hat die wichtigsten Meilensteine der Skimode</w:t>
      </w:r>
      <w:r w:rsidR="008B11E5" w:rsidRPr="00DB0054">
        <w:rPr>
          <w:rFonts w:ascii="Arial" w:eastAsia="Aptos" w:hAnsi="Arial" w:cs="Arial"/>
        </w:rPr>
        <w:t xml:space="preserve"> zusammengefasst. Meilensteine</w:t>
      </w:r>
      <w:r w:rsidR="00FE3526" w:rsidRPr="00DB0054">
        <w:rPr>
          <w:rFonts w:ascii="Arial" w:eastAsia="Aptos" w:hAnsi="Arial" w:cs="Arial"/>
        </w:rPr>
        <w:t>, die die</w:t>
      </w:r>
      <w:r w:rsidRPr="00C91131">
        <w:rPr>
          <w:rFonts w:ascii="Arial" w:eastAsia="Aptos" w:hAnsi="Arial" w:cs="Arial"/>
        </w:rPr>
        <w:t xml:space="preserve"> Funktionskleidung hin zur modischen und leistungsfähigen Skibekleidung geprägt haben:</w:t>
      </w:r>
    </w:p>
    <w:p w14:paraId="571A633F" w14:textId="77777777" w:rsidR="00160B0E" w:rsidRPr="00DB0054" w:rsidRDefault="00160B0E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196D505D" w14:textId="7A7E373F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Frühes 20. Jahrhundert: Loden &amp; Wolle als erste Skibekleidung</w:t>
      </w:r>
    </w:p>
    <w:p w14:paraId="11B0B463" w14:textId="5F149063" w:rsidR="00C91131" w:rsidRPr="00C91131" w:rsidRDefault="00C91131" w:rsidP="00160B0E">
      <w:pPr>
        <w:numPr>
          <w:ilvl w:val="0"/>
          <w:numId w:val="4"/>
        </w:numPr>
        <w:tabs>
          <w:tab w:val="num" w:pos="720"/>
        </w:tabs>
        <w:spacing w:after="0" w:line="278" w:lineRule="auto"/>
        <w:ind w:left="284" w:right="1701" w:firstLine="0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Die ersten Skifahrer trugen </w:t>
      </w:r>
      <w:r w:rsidRPr="00C91131">
        <w:rPr>
          <w:rFonts w:ascii="Arial" w:eastAsia="Aptos" w:hAnsi="Arial" w:cs="Arial"/>
          <w:b/>
          <w:bCs/>
        </w:rPr>
        <w:t xml:space="preserve">Lodenhosen, Wollpullover und </w:t>
      </w:r>
      <w:r w:rsidR="00FE3526" w:rsidRPr="00DB0054">
        <w:rPr>
          <w:rFonts w:ascii="Arial" w:eastAsia="Aptos" w:hAnsi="Arial" w:cs="Arial"/>
          <w:b/>
          <w:bCs/>
        </w:rPr>
        <w:tab/>
      </w:r>
      <w:r w:rsidRPr="00C91131">
        <w:rPr>
          <w:rFonts w:ascii="Arial" w:eastAsia="Aptos" w:hAnsi="Arial" w:cs="Arial"/>
          <w:b/>
          <w:bCs/>
        </w:rPr>
        <w:t>Knickerbocker</w:t>
      </w:r>
      <w:r w:rsidRPr="00C91131">
        <w:rPr>
          <w:rFonts w:ascii="Arial" w:eastAsia="Aptos" w:hAnsi="Arial" w:cs="Arial"/>
        </w:rPr>
        <w:t>, kombiniert mit langen Wollsocken.</w:t>
      </w:r>
    </w:p>
    <w:p w14:paraId="43050112" w14:textId="77777777" w:rsidR="00C91131" w:rsidRPr="00C91131" w:rsidRDefault="00C91131" w:rsidP="00160B0E">
      <w:pPr>
        <w:numPr>
          <w:ilvl w:val="0"/>
          <w:numId w:val="4"/>
        </w:numPr>
        <w:tabs>
          <w:tab w:val="num" w:pos="720"/>
        </w:tabs>
        <w:spacing w:after="0" w:line="278" w:lineRule="auto"/>
        <w:ind w:left="284" w:right="1701" w:firstLine="0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Kleidung war schwer, wärmend, aber kaum wasserabweisend.</w:t>
      </w:r>
    </w:p>
    <w:p w14:paraId="3206F7D7" w14:textId="77777777" w:rsidR="00C91131" w:rsidRPr="00C91131" w:rsidRDefault="00C91131" w:rsidP="00160B0E">
      <w:pPr>
        <w:numPr>
          <w:ilvl w:val="0"/>
          <w:numId w:val="4"/>
        </w:numPr>
        <w:tabs>
          <w:tab w:val="num" w:pos="720"/>
        </w:tabs>
        <w:spacing w:after="0" w:line="278" w:lineRule="auto"/>
        <w:ind w:left="284" w:right="1701" w:firstLine="0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Frauen trugen oft Röcke über ihren Skihosen.</w:t>
      </w:r>
    </w:p>
    <w:p w14:paraId="7F1776B4" w14:textId="77777777" w:rsidR="00160B0E" w:rsidRPr="00DB0054" w:rsidRDefault="00160B0E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505EC6F3" w14:textId="2A5E4F5D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1930er–1940er: Erste Skianzüge und funktionale Materialien</w:t>
      </w:r>
    </w:p>
    <w:p w14:paraId="5F033BEE" w14:textId="77777777" w:rsidR="00C91131" w:rsidRPr="00C91131" w:rsidRDefault="00C91131" w:rsidP="00160B0E">
      <w:pPr>
        <w:numPr>
          <w:ilvl w:val="0"/>
          <w:numId w:val="5"/>
        </w:numPr>
        <w:tabs>
          <w:tab w:val="num" w:pos="720"/>
        </w:tabs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Die ersten </w:t>
      </w:r>
      <w:r w:rsidRPr="00C91131">
        <w:rPr>
          <w:rFonts w:ascii="Arial" w:eastAsia="Aptos" w:hAnsi="Arial" w:cs="Arial"/>
          <w:b/>
          <w:bCs/>
        </w:rPr>
        <w:t>zweiteiligen Skianzüge</w:t>
      </w:r>
      <w:r w:rsidRPr="00C91131">
        <w:rPr>
          <w:rFonts w:ascii="Arial" w:eastAsia="Aptos" w:hAnsi="Arial" w:cs="Arial"/>
        </w:rPr>
        <w:t xml:space="preserve"> aus Wolltuch und Baumwolle kamen auf.</w:t>
      </w:r>
    </w:p>
    <w:p w14:paraId="1A1F09A2" w14:textId="77777777" w:rsidR="00C91131" w:rsidRPr="00C91131" w:rsidRDefault="00C91131" w:rsidP="00160B0E">
      <w:pPr>
        <w:numPr>
          <w:ilvl w:val="0"/>
          <w:numId w:val="5"/>
        </w:numPr>
        <w:tabs>
          <w:tab w:val="num" w:pos="720"/>
        </w:tabs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Gürtel an Skihosen</w:t>
      </w:r>
      <w:r w:rsidRPr="00C91131">
        <w:rPr>
          <w:rFonts w:ascii="Arial" w:eastAsia="Aptos" w:hAnsi="Arial" w:cs="Arial"/>
        </w:rPr>
        <w:t xml:space="preserve"> wurden populär, um die Silhouette sportlicher zu gestalten.</w:t>
      </w:r>
    </w:p>
    <w:p w14:paraId="33C13C1B" w14:textId="77777777" w:rsidR="00C91131" w:rsidRPr="00C91131" w:rsidRDefault="00C91131" w:rsidP="00160B0E">
      <w:pPr>
        <w:numPr>
          <w:ilvl w:val="0"/>
          <w:numId w:val="5"/>
        </w:numPr>
        <w:tabs>
          <w:tab w:val="num" w:pos="720"/>
        </w:tabs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Erste wasserabweisende Beschichtungen wurden getestet.</w:t>
      </w:r>
    </w:p>
    <w:p w14:paraId="09ECD937" w14:textId="77777777" w:rsidR="00160B0E" w:rsidRPr="00DB0054" w:rsidRDefault="00160B0E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172BB0C0" w14:textId="4231C204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1950er–1960er: Stretchstoffe &amp; sportliche Eleganz</w:t>
      </w:r>
    </w:p>
    <w:p w14:paraId="02288088" w14:textId="77777777" w:rsidR="00C91131" w:rsidRPr="00C91131" w:rsidRDefault="00C91131" w:rsidP="00160B0E">
      <w:pPr>
        <w:numPr>
          <w:ilvl w:val="0"/>
          <w:numId w:val="6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Skibekleidung wurde figurbetonter und </w:t>
      </w:r>
      <w:r w:rsidRPr="00C91131">
        <w:rPr>
          <w:rFonts w:ascii="Arial" w:eastAsia="Aptos" w:hAnsi="Arial" w:cs="Arial"/>
          <w:b/>
          <w:bCs/>
        </w:rPr>
        <w:t>elastische Materialien</w:t>
      </w:r>
      <w:r w:rsidRPr="00C91131">
        <w:rPr>
          <w:rFonts w:ascii="Arial" w:eastAsia="Aptos" w:hAnsi="Arial" w:cs="Arial"/>
        </w:rPr>
        <w:t xml:space="preserve"> wie </w:t>
      </w:r>
      <w:r w:rsidRPr="00C91131">
        <w:rPr>
          <w:rFonts w:ascii="Arial" w:eastAsia="Aptos" w:hAnsi="Arial" w:cs="Arial"/>
          <w:b/>
          <w:bCs/>
        </w:rPr>
        <w:t>Helanca (ein dehnbares Synthetikmaterial)</w:t>
      </w:r>
      <w:r w:rsidRPr="00C91131">
        <w:rPr>
          <w:rFonts w:ascii="Arial" w:eastAsia="Aptos" w:hAnsi="Arial" w:cs="Arial"/>
        </w:rPr>
        <w:t xml:space="preserve"> wurden eingeführt.</w:t>
      </w:r>
    </w:p>
    <w:p w14:paraId="66D79F85" w14:textId="77777777" w:rsidR="00C91131" w:rsidRPr="00C91131" w:rsidRDefault="00C91131" w:rsidP="00160B0E">
      <w:pPr>
        <w:numPr>
          <w:ilvl w:val="0"/>
          <w:numId w:val="6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Enge </w:t>
      </w:r>
      <w:r w:rsidRPr="00C91131">
        <w:rPr>
          <w:rFonts w:ascii="Arial" w:eastAsia="Aptos" w:hAnsi="Arial" w:cs="Arial"/>
          <w:b/>
          <w:bCs/>
        </w:rPr>
        <w:t>Stretchhosen mit Steg</w:t>
      </w:r>
      <w:r w:rsidRPr="00C91131">
        <w:rPr>
          <w:rFonts w:ascii="Arial" w:eastAsia="Aptos" w:hAnsi="Arial" w:cs="Arial"/>
        </w:rPr>
        <w:t xml:space="preserve"> waren besonders bei Frauen beliebt.</w:t>
      </w:r>
    </w:p>
    <w:p w14:paraId="790FA169" w14:textId="77777777" w:rsidR="00C91131" w:rsidRDefault="00C91131" w:rsidP="00160B0E">
      <w:pPr>
        <w:numPr>
          <w:ilvl w:val="0"/>
          <w:numId w:val="6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Prominente wie Jackie Kennedy und Brigitte Bardot setzten modische Trends auf der Piste.</w:t>
      </w:r>
    </w:p>
    <w:p w14:paraId="5F2C0C99" w14:textId="77777777" w:rsidR="00DA5345" w:rsidRPr="00C91131" w:rsidRDefault="00DA5345" w:rsidP="00DA5345">
      <w:pPr>
        <w:spacing w:after="0" w:line="278" w:lineRule="auto"/>
        <w:ind w:left="709" w:right="1701"/>
        <w:rPr>
          <w:rFonts w:ascii="Arial" w:eastAsia="Aptos" w:hAnsi="Arial" w:cs="Arial"/>
        </w:rPr>
      </w:pPr>
    </w:p>
    <w:p w14:paraId="67B01FCB" w14:textId="0DAA4B4C" w:rsidR="00C91131" w:rsidRPr="00C91131" w:rsidRDefault="00C91131" w:rsidP="00DB0054">
      <w:pPr>
        <w:spacing w:after="0" w:line="278" w:lineRule="auto"/>
        <w:ind w:right="1701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1970er: Neonfarben und erste High-Tech-Materialien</w:t>
      </w:r>
    </w:p>
    <w:p w14:paraId="6AC0A940" w14:textId="77777777" w:rsidR="00C91131" w:rsidRPr="00C91131" w:rsidRDefault="00C91131" w:rsidP="00160B0E">
      <w:pPr>
        <w:numPr>
          <w:ilvl w:val="0"/>
          <w:numId w:val="7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Einführung von </w:t>
      </w:r>
      <w:r w:rsidRPr="00C91131">
        <w:rPr>
          <w:rFonts w:ascii="Arial" w:eastAsia="Aptos" w:hAnsi="Arial" w:cs="Arial"/>
          <w:b/>
          <w:bCs/>
        </w:rPr>
        <w:t>Nylon und Polyester</w:t>
      </w:r>
      <w:r w:rsidRPr="00C91131">
        <w:rPr>
          <w:rFonts w:ascii="Arial" w:eastAsia="Aptos" w:hAnsi="Arial" w:cs="Arial"/>
        </w:rPr>
        <w:t>, wodurch Skianzüge leichter und wasserabweisender wurden.</w:t>
      </w:r>
    </w:p>
    <w:p w14:paraId="7C29FBC6" w14:textId="77777777" w:rsidR="00C91131" w:rsidRPr="00C91131" w:rsidRDefault="00C91131" w:rsidP="00160B0E">
      <w:pPr>
        <w:numPr>
          <w:ilvl w:val="0"/>
          <w:numId w:val="7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Neonfarben und wilde Muster</w:t>
      </w:r>
      <w:r w:rsidRPr="00C91131">
        <w:rPr>
          <w:rFonts w:ascii="Arial" w:eastAsia="Aptos" w:hAnsi="Arial" w:cs="Arial"/>
        </w:rPr>
        <w:t xml:space="preserve"> eroberten die Skimode.</w:t>
      </w:r>
    </w:p>
    <w:p w14:paraId="71ACE0F9" w14:textId="77777777" w:rsidR="00C91131" w:rsidRPr="00C91131" w:rsidRDefault="00C91131" w:rsidP="00160B0E">
      <w:pPr>
        <w:numPr>
          <w:ilvl w:val="0"/>
          <w:numId w:val="7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Erste </w:t>
      </w:r>
      <w:r w:rsidRPr="00C91131">
        <w:rPr>
          <w:rFonts w:ascii="Arial" w:eastAsia="Aptos" w:hAnsi="Arial" w:cs="Arial"/>
          <w:b/>
          <w:bCs/>
        </w:rPr>
        <w:t>Softshell-Materialien</w:t>
      </w:r>
      <w:r w:rsidRPr="00C91131">
        <w:rPr>
          <w:rFonts w:ascii="Arial" w:eastAsia="Aptos" w:hAnsi="Arial" w:cs="Arial"/>
        </w:rPr>
        <w:t xml:space="preserve"> boten besseren Schutz vor Wind und Kälte.</w:t>
      </w:r>
    </w:p>
    <w:p w14:paraId="28519A05" w14:textId="77777777" w:rsidR="00160B0E" w:rsidRPr="00DB0054" w:rsidRDefault="00160B0E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103FAF04" w14:textId="6E7F64F9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1980er: Oversized &amp; knallige Farben als Statement</w:t>
      </w:r>
    </w:p>
    <w:p w14:paraId="7629D7FC" w14:textId="77777777" w:rsidR="00C91131" w:rsidRPr="00C91131" w:rsidRDefault="00C91131" w:rsidP="00160B0E">
      <w:pPr>
        <w:numPr>
          <w:ilvl w:val="0"/>
          <w:numId w:val="8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Weite Schnitte, Schulterpolster und grelle Farben</w:t>
      </w:r>
      <w:r w:rsidRPr="00C91131">
        <w:rPr>
          <w:rFonts w:ascii="Arial" w:eastAsia="Aptos" w:hAnsi="Arial" w:cs="Arial"/>
        </w:rPr>
        <w:t xml:space="preserve"> dominierten.</w:t>
      </w:r>
    </w:p>
    <w:p w14:paraId="3E4FCCD7" w14:textId="77777777" w:rsidR="00C91131" w:rsidRPr="00C91131" w:rsidRDefault="00C91131" w:rsidP="00160B0E">
      <w:pPr>
        <w:numPr>
          <w:ilvl w:val="0"/>
          <w:numId w:val="8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 xml:space="preserve">Erste </w:t>
      </w:r>
      <w:r w:rsidRPr="00C91131">
        <w:rPr>
          <w:rFonts w:ascii="Arial" w:eastAsia="Aptos" w:hAnsi="Arial" w:cs="Arial"/>
          <w:b/>
          <w:bCs/>
        </w:rPr>
        <w:t>Gore-Tex®-Materialien</w:t>
      </w:r>
      <w:r w:rsidRPr="00C91131">
        <w:rPr>
          <w:rFonts w:ascii="Arial" w:eastAsia="Aptos" w:hAnsi="Arial" w:cs="Arial"/>
        </w:rPr>
        <w:t xml:space="preserve"> sorgten für bessere Wasserdichtigkeit.</w:t>
      </w:r>
    </w:p>
    <w:p w14:paraId="16723C55" w14:textId="77777777" w:rsidR="00C91131" w:rsidRPr="00C91131" w:rsidRDefault="00C91131" w:rsidP="00160B0E">
      <w:pPr>
        <w:numPr>
          <w:ilvl w:val="0"/>
          <w:numId w:val="8"/>
        </w:numPr>
        <w:spacing w:after="0" w:line="278" w:lineRule="auto"/>
        <w:ind w:left="709" w:right="1701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Marken wie Bogner oder Fila wurden zu Statussymbolen.</w:t>
      </w:r>
    </w:p>
    <w:p w14:paraId="408ABDF6" w14:textId="77777777" w:rsidR="00160B0E" w:rsidRPr="00DB0054" w:rsidRDefault="00160B0E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65735123" w14:textId="77777777" w:rsidR="00DB0054" w:rsidRDefault="00DB0054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5A4322C1" w14:textId="77777777" w:rsidR="00DB0054" w:rsidRDefault="00DB0054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7DC6F321" w14:textId="77777777" w:rsidR="00DB0054" w:rsidRDefault="00DB0054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0BE70A1E" w14:textId="77777777" w:rsidR="00DB0054" w:rsidRDefault="00DB0054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</w:p>
    <w:p w14:paraId="378155C2" w14:textId="546A4507" w:rsidR="00C91131" w:rsidRPr="00C91131" w:rsidRDefault="00C91131" w:rsidP="00160B0E">
      <w:pPr>
        <w:spacing w:after="0" w:line="278" w:lineRule="auto"/>
        <w:ind w:left="-284" w:right="1701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1990er: Funktion trifft auf Design</w:t>
      </w:r>
    </w:p>
    <w:p w14:paraId="77C3B4E3" w14:textId="77777777" w:rsidR="00C91131" w:rsidRPr="00C91131" w:rsidRDefault="00C91131" w:rsidP="00160B0E">
      <w:pPr>
        <w:numPr>
          <w:ilvl w:val="0"/>
          <w:numId w:val="9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Atmungsaktive Materialien</w:t>
      </w:r>
      <w:r w:rsidRPr="00C91131">
        <w:rPr>
          <w:rFonts w:ascii="Arial" w:eastAsia="Aptos" w:hAnsi="Arial" w:cs="Arial"/>
        </w:rPr>
        <w:t xml:space="preserve"> setzten sich durch.</w:t>
      </w:r>
    </w:p>
    <w:p w14:paraId="29FF5842" w14:textId="77777777" w:rsidR="00C91131" w:rsidRPr="00C91131" w:rsidRDefault="00C91131" w:rsidP="00160B0E">
      <w:pPr>
        <w:numPr>
          <w:ilvl w:val="0"/>
          <w:numId w:val="9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Lagenlook (Zwiebelprinzip)</w:t>
      </w:r>
      <w:r w:rsidRPr="00C91131">
        <w:rPr>
          <w:rFonts w:ascii="Arial" w:eastAsia="Aptos" w:hAnsi="Arial" w:cs="Arial"/>
        </w:rPr>
        <w:t xml:space="preserve"> wurde populär: Funktionsunterwäsche, Fleece und wind- &amp; wasserfeste Jacken.</w:t>
      </w:r>
    </w:p>
    <w:p w14:paraId="43E9B61E" w14:textId="77777777" w:rsidR="00C91131" w:rsidRPr="00C91131" w:rsidRDefault="00C91131" w:rsidP="00160B0E">
      <w:pPr>
        <w:numPr>
          <w:ilvl w:val="0"/>
          <w:numId w:val="9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Skihosen und Jacken wurden ergonomischer geschnitten.</w:t>
      </w:r>
    </w:p>
    <w:p w14:paraId="7BF09579" w14:textId="77777777" w:rsidR="00160B0E" w:rsidRPr="00DB0054" w:rsidRDefault="00160B0E" w:rsidP="00160B0E">
      <w:pPr>
        <w:spacing w:after="0" w:line="278" w:lineRule="auto"/>
        <w:ind w:left="-284"/>
        <w:rPr>
          <w:rFonts w:ascii="Arial" w:eastAsia="Aptos" w:hAnsi="Arial" w:cs="Arial"/>
          <w:b/>
          <w:bCs/>
        </w:rPr>
      </w:pPr>
    </w:p>
    <w:p w14:paraId="77FC6414" w14:textId="25A66800" w:rsidR="00C91131" w:rsidRPr="00C91131" w:rsidRDefault="00C91131" w:rsidP="00160B0E">
      <w:pPr>
        <w:spacing w:after="0" w:line="278" w:lineRule="auto"/>
        <w:ind w:left="-284"/>
        <w:rPr>
          <w:rFonts w:ascii="Arial" w:eastAsia="Aptos" w:hAnsi="Arial" w:cs="Arial"/>
          <w:b/>
          <w:bCs/>
        </w:rPr>
      </w:pPr>
      <w:r w:rsidRPr="00C91131">
        <w:rPr>
          <w:rFonts w:ascii="Arial" w:eastAsia="Aptos" w:hAnsi="Arial" w:cs="Arial"/>
          <w:b/>
          <w:bCs/>
        </w:rPr>
        <w:t>2000er–Heute: High-Tech trifft auf Nachhaltigkeit</w:t>
      </w:r>
    </w:p>
    <w:p w14:paraId="28984289" w14:textId="77777777" w:rsidR="00C91131" w:rsidRPr="00C91131" w:rsidRDefault="00C91131" w:rsidP="00160B0E">
      <w:pPr>
        <w:numPr>
          <w:ilvl w:val="0"/>
          <w:numId w:val="10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Ultraleichte, atmungsaktive, wasserdichte Materialien</w:t>
      </w:r>
      <w:r w:rsidRPr="00C91131">
        <w:rPr>
          <w:rFonts w:ascii="Arial" w:eastAsia="Aptos" w:hAnsi="Arial" w:cs="Arial"/>
        </w:rPr>
        <w:t xml:space="preserve"> prägen moderne Skimode.</w:t>
      </w:r>
    </w:p>
    <w:p w14:paraId="743D5191" w14:textId="77777777" w:rsidR="00C91131" w:rsidRPr="00C91131" w:rsidRDefault="00C91131" w:rsidP="00160B0E">
      <w:pPr>
        <w:numPr>
          <w:ilvl w:val="0"/>
          <w:numId w:val="10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Intelligente Fasern mit Temperaturregulierung</w:t>
      </w:r>
      <w:r w:rsidRPr="00C91131">
        <w:rPr>
          <w:rFonts w:ascii="Arial" w:eastAsia="Aptos" w:hAnsi="Arial" w:cs="Arial"/>
        </w:rPr>
        <w:t xml:space="preserve"> verbessern den Tragekomfort.</w:t>
      </w:r>
    </w:p>
    <w:p w14:paraId="6F6F12AC" w14:textId="77777777" w:rsidR="00C91131" w:rsidRPr="00C91131" w:rsidRDefault="00C91131" w:rsidP="00160B0E">
      <w:pPr>
        <w:numPr>
          <w:ilvl w:val="0"/>
          <w:numId w:val="10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</w:rPr>
        <w:t>Nachhaltige Materialien wie recyceltes Polyester und biologisch abbaubare Stoffe gewinnen an Bedeutung.</w:t>
      </w:r>
    </w:p>
    <w:p w14:paraId="132C3903" w14:textId="77777777" w:rsidR="00C91131" w:rsidRPr="00C91131" w:rsidRDefault="00C91131" w:rsidP="00160B0E">
      <w:pPr>
        <w:numPr>
          <w:ilvl w:val="0"/>
          <w:numId w:val="10"/>
        </w:numPr>
        <w:spacing w:after="0" w:line="278" w:lineRule="auto"/>
        <w:ind w:left="709"/>
        <w:rPr>
          <w:rFonts w:ascii="Arial" w:eastAsia="Aptos" w:hAnsi="Arial" w:cs="Arial"/>
        </w:rPr>
      </w:pPr>
      <w:r w:rsidRPr="00C91131">
        <w:rPr>
          <w:rFonts w:ascii="Arial" w:eastAsia="Aptos" w:hAnsi="Arial" w:cs="Arial"/>
          <w:b/>
          <w:bCs/>
        </w:rPr>
        <w:t>Schmale, figurbetonte Schnitte und Retro-Designs</w:t>
      </w:r>
      <w:r w:rsidRPr="00C91131">
        <w:rPr>
          <w:rFonts w:ascii="Arial" w:eastAsia="Aptos" w:hAnsi="Arial" w:cs="Arial"/>
        </w:rPr>
        <w:t xml:space="preserve"> erleben ein Comeback.</w:t>
      </w:r>
    </w:p>
    <w:p w14:paraId="2293EA8E" w14:textId="77777777" w:rsidR="00C91131" w:rsidRPr="00C91131" w:rsidRDefault="00C91131" w:rsidP="00160B0E">
      <w:pPr>
        <w:spacing w:after="0" w:line="278" w:lineRule="auto"/>
        <w:ind w:left="-284"/>
        <w:rPr>
          <w:rFonts w:ascii="Arial" w:eastAsia="Aptos" w:hAnsi="Arial" w:cs="Arial"/>
          <w:b/>
          <w:bCs/>
          <w:lang w:val="de-DE"/>
        </w:rPr>
      </w:pPr>
    </w:p>
    <w:p w14:paraId="1F9A017C" w14:textId="37EC399A" w:rsidR="00C91131" w:rsidRPr="00C91131" w:rsidRDefault="00C91131" w:rsidP="00160B0E">
      <w:pPr>
        <w:spacing w:after="0" w:line="278" w:lineRule="auto"/>
        <w:ind w:left="-284"/>
        <w:rPr>
          <w:rFonts w:ascii="Arial" w:eastAsia="Aptos" w:hAnsi="Arial" w:cs="Arial"/>
          <w:b/>
          <w:bCs/>
          <w:lang w:val="de-DE"/>
        </w:rPr>
      </w:pPr>
      <w:r w:rsidRPr="00C91131">
        <w:rPr>
          <w:rFonts w:ascii="Arial" w:eastAsia="Aptos" w:hAnsi="Arial" w:cs="Arial"/>
          <w:b/>
          <w:bCs/>
          <w:lang w:val="de-DE"/>
        </w:rPr>
        <w:t>Heißeste Trend</w:t>
      </w:r>
      <w:r w:rsidR="00DA5345">
        <w:rPr>
          <w:rFonts w:ascii="Arial" w:eastAsia="Aptos" w:hAnsi="Arial" w:cs="Arial"/>
          <w:b/>
          <w:bCs/>
          <w:lang w:val="de-DE"/>
        </w:rPr>
        <w:t>s</w:t>
      </w:r>
      <w:r w:rsidRPr="00C91131">
        <w:rPr>
          <w:rFonts w:ascii="Arial" w:eastAsia="Aptos" w:hAnsi="Arial" w:cs="Arial"/>
          <w:b/>
          <w:bCs/>
          <w:lang w:val="de-DE"/>
        </w:rPr>
        <w:t xml:space="preserve"> aktuell</w:t>
      </w:r>
    </w:p>
    <w:p w14:paraId="7237B8DA" w14:textId="77777777" w:rsidR="00C91131" w:rsidRPr="00C91131" w:rsidRDefault="00C91131" w:rsidP="00160B0E">
      <w:pPr>
        <w:numPr>
          <w:ilvl w:val="0"/>
          <w:numId w:val="1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Wear what you like: getragen wird was gefällt. Es gibt in der heutigen Generation keine Regeln in der Modewelt. Unisex ist in. Pink/Lila für alle</w:t>
      </w:r>
    </w:p>
    <w:p w14:paraId="5EBB75FC" w14:textId="77777777" w:rsidR="00C91131" w:rsidRPr="00C91131" w:rsidRDefault="00C91131" w:rsidP="00160B0E">
      <w:pPr>
        <w:numPr>
          <w:ilvl w:val="0"/>
          <w:numId w:val="1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Felljacken und -westen, Heavy Pile, Teddyfleeces für Pre- und Apres Ski</w:t>
      </w:r>
    </w:p>
    <w:p w14:paraId="58AA28E0" w14:textId="77777777" w:rsidR="00C91131" w:rsidRPr="00C91131" w:rsidRDefault="00C91131" w:rsidP="00160B0E">
      <w:pPr>
        <w:spacing w:after="0" w:line="278" w:lineRule="auto"/>
        <w:ind w:left="-284"/>
        <w:rPr>
          <w:rFonts w:ascii="Arial" w:eastAsia="Aptos" w:hAnsi="Arial" w:cs="Arial"/>
          <w:b/>
          <w:bCs/>
          <w:lang w:val="de-DE"/>
        </w:rPr>
      </w:pPr>
    </w:p>
    <w:p w14:paraId="12EEFB89" w14:textId="0C3B17A7" w:rsidR="00C91131" w:rsidRPr="00C91131" w:rsidRDefault="00C91131" w:rsidP="00160B0E">
      <w:pPr>
        <w:spacing w:after="0" w:line="278" w:lineRule="auto"/>
        <w:ind w:left="-284"/>
        <w:rPr>
          <w:rFonts w:ascii="Arial" w:eastAsia="Aptos" w:hAnsi="Arial" w:cs="Arial"/>
          <w:b/>
          <w:bCs/>
          <w:lang w:val="de-DE"/>
        </w:rPr>
      </w:pPr>
      <w:r w:rsidRPr="00C91131">
        <w:rPr>
          <w:rFonts w:ascii="Arial" w:eastAsia="Aptos" w:hAnsi="Arial" w:cs="Arial"/>
          <w:b/>
          <w:bCs/>
          <w:lang w:val="de-DE"/>
        </w:rPr>
        <w:t>Was wird nächstes Jahr ein Must Have</w:t>
      </w:r>
    </w:p>
    <w:p w14:paraId="7534684B" w14:textId="77777777" w:rsidR="00C91131" w:rsidRPr="00C91131" w:rsidRDefault="00C91131" w:rsidP="00160B0E">
      <w:pPr>
        <w:numPr>
          <w:ilvl w:val="0"/>
          <w:numId w:val="2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</w:rPr>
        <w:t xml:space="preserve">Kunstpelz, Heavy Pile &amp; Teddyfleeces werden richtig groß (in jeder Kollektion vorhanden) </w:t>
      </w:r>
    </w:p>
    <w:p w14:paraId="769207EB" w14:textId="77777777" w:rsidR="00C91131" w:rsidRPr="00C91131" w:rsidRDefault="00C91131" w:rsidP="00160B0E">
      <w:pPr>
        <w:numPr>
          <w:ilvl w:val="0"/>
          <w:numId w:val="2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</w:rPr>
        <w:t xml:space="preserve">wear what you like setzt sich fort </w:t>
      </w:r>
    </w:p>
    <w:p w14:paraId="5B46BA2E" w14:textId="77777777" w:rsidR="00C91131" w:rsidRPr="00C91131" w:rsidRDefault="00C91131" w:rsidP="00160B0E">
      <w:pPr>
        <w:numPr>
          <w:ilvl w:val="0"/>
          <w:numId w:val="2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</w:rPr>
        <w:t xml:space="preserve">Overalls &amp; Bibs nach wie vor großes Trendthema – sehr sexy oder locker aus dem Snowboardbereich weil warm, praktisch und cool </w:t>
      </w:r>
    </w:p>
    <w:p w14:paraId="436161A2" w14:textId="77777777" w:rsidR="00C91131" w:rsidRPr="00C91131" w:rsidRDefault="00C91131" w:rsidP="00160B0E">
      <w:pPr>
        <w:numPr>
          <w:ilvl w:val="0"/>
          <w:numId w:val="2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</w:rPr>
        <w:t>Baggy Hosen vor allem in jungen</w:t>
      </w:r>
      <w:r w:rsidRPr="00C91131">
        <w:rPr>
          <w:rFonts w:ascii="Arial" w:eastAsia="Aptos" w:hAnsi="Arial" w:cs="Arial"/>
          <w:lang w:val="de-DE"/>
        </w:rPr>
        <w:t xml:space="preserve"> Kollektionen. Hosenformen werden weiter (wideleg setzt sich auch im Sport durch)</w:t>
      </w:r>
    </w:p>
    <w:p w14:paraId="09EB6569" w14:textId="77777777" w:rsidR="00C91131" w:rsidRPr="00C91131" w:rsidRDefault="00C91131" w:rsidP="00160B0E">
      <w:pPr>
        <w:numPr>
          <w:ilvl w:val="0"/>
          <w:numId w:val="2"/>
        </w:numPr>
        <w:spacing w:after="0" w:line="278" w:lineRule="auto"/>
        <w:ind w:left="709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Earmuffs und Bumbags (Ohrenwärmer und Bauchtaschen)</w:t>
      </w:r>
    </w:p>
    <w:p w14:paraId="5FB18B7C" w14:textId="77777777" w:rsidR="00DB0054" w:rsidRDefault="00DB0054" w:rsidP="00160B0E">
      <w:pPr>
        <w:spacing w:after="0" w:line="278" w:lineRule="auto"/>
        <w:ind w:left="-284"/>
        <w:rPr>
          <w:rFonts w:ascii="Arial" w:eastAsia="Aptos" w:hAnsi="Arial" w:cs="Arial"/>
          <w:b/>
          <w:bCs/>
          <w:lang w:val="de-DE"/>
        </w:rPr>
      </w:pPr>
    </w:p>
    <w:p w14:paraId="269E33A7" w14:textId="397BDBF1" w:rsidR="00C91131" w:rsidRPr="00C91131" w:rsidRDefault="00C91131" w:rsidP="00160B0E">
      <w:pPr>
        <w:spacing w:after="0" w:line="278" w:lineRule="auto"/>
        <w:ind w:left="-284"/>
        <w:rPr>
          <w:rFonts w:ascii="Arial" w:eastAsia="Aptos" w:hAnsi="Arial" w:cs="Arial"/>
          <w:b/>
          <w:bCs/>
          <w:lang w:val="de-DE"/>
        </w:rPr>
      </w:pPr>
      <w:r w:rsidRPr="00C91131">
        <w:rPr>
          <w:rFonts w:ascii="Arial" w:eastAsia="Aptos" w:hAnsi="Arial" w:cs="Arial"/>
          <w:b/>
          <w:bCs/>
          <w:lang w:val="de-DE"/>
        </w:rPr>
        <w:t>Absolutes NO GO</w:t>
      </w:r>
    </w:p>
    <w:p w14:paraId="5707736E" w14:textId="77777777" w:rsidR="0023054E" w:rsidRPr="00DB0054" w:rsidRDefault="00C91131" w:rsidP="00160B0E">
      <w:pPr>
        <w:numPr>
          <w:ilvl w:val="0"/>
          <w:numId w:val="3"/>
        </w:numPr>
        <w:spacing w:after="0" w:line="278" w:lineRule="auto"/>
        <w:ind w:left="851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Echter Pelz an Jacken, in &amp; an Kapuzen ist out</w:t>
      </w:r>
    </w:p>
    <w:p w14:paraId="46A24F43" w14:textId="77777777" w:rsidR="00CD1607" w:rsidRPr="00DB0054" w:rsidRDefault="00CD1607" w:rsidP="00160B0E">
      <w:pPr>
        <w:spacing w:after="0" w:line="278" w:lineRule="auto"/>
        <w:ind w:left="-284"/>
        <w:contextualSpacing/>
        <w:rPr>
          <w:rFonts w:ascii="Arial" w:eastAsia="Aptos" w:hAnsi="Arial" w:cs="Arial"/>
          <w:b/>
          <w:bCs/>
          <w:lang w:val="de-DE"/>
        </w:rPr>
      </w:pPr>
    </w:p>
    <w:p w14:paraId="418F9CF1" w14:textId="3A616D13" w:rsidR="00C91131" w:rsidRPr="00C91131" w:rsidRDefault="00C91131" w:rsidP="00160B0E">
      <w:pPr>
        <w:spacing w:after="0" w:line="278" w:lineRule="auto"/>
        <w:ind w:left="-284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b/>
          <w:bCs/>
          <w:lang w:val="de-DE"/>
        </w:rPr>
        <w:t>Tipps fürs modische Apres Ski</w:t>
      </w:r>
    </w:p>
    <w:p w14:paraId="3D84AA35" w14:textId="77777777" w:rsidR="00C91131" w:rsidRPr="00C91131" w:rsidRDefault="00C91131" w:rsidP="00160B0E">
      <w:pPr>
        <w:numPr>
          <w:ilvl w:val="0"/>
          <w:numId w:val="3"/>
        </w:numPr>
        <w:spacing w:after="0" w:line="278" w:lineRule="auto"/>
        <w:ind w:left="851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Coole Brille, Mütze und Bauchtasche dürfen beim Apres Ski nicht fehlen</w:t>
      </w:r>
    </w:p>
    <w:p w14:paraId="2582993C" w14:textId="77777777" w:rsidR="00C91131" w:rsidRPr="00C91131" w:rsidRDefault="00C91131" w:rsidP="00160B0E">
      <w:pPr>
        <w:numPr>
          <w:ilvl w:val="0"/>
          <w:numId w:val="3"/>
        </w:numPr>
        <w:spacing w:after="0" w:line="278" w:lineRule="auto"/>
        <w:ind w:left="851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Schöne thermobaselayer – dann kann darüber sogar das Kleid</w:t>
      </w:r>
    </w:p>
    <w:p w14:paraId="1E3D4E71" w14:textId="77777777" w:rsidR="00C91131" w:rsidRPr="00C91131" w:rsidRDefault="00C91131" w:rsidP="00160B0E">
      <w:pPr>
        <w:numPr>
          <w:ilvl w:val="0"/>
          <w:numId w:val="3"/>
        </w:numPr>
        <w:spacing w:after="0" w:line="278" w:lineRule="auto"/>
        <w:ind w:left="851"/>
        <w:contextualSpacing/>
        <w:rPr>
          <w:rFonts w:ascii="Arial" w:eastAsia="Aptos" w:hAnsi="Arial" w:cs="Arial"/>
          <w:lang w:val="de-DE"/>
        </w:rPr>
      </w:pPr>
      <w:r w:rsidRPr="00C91131">
        <w:rPr>
          <w:rFonts w:ascii="Arial" w:eastAsia="Aptos" w:hAnsi="Arial" w:cs="Arial"/>
          <w:lang w:val="de-DE"/>
        </w:rPr>
        <w:t>Pullover mit Aufschrift</w:t>
      </w:r>
    </w:p>
    <w:p w14:paraId="2D277ACB" w14:textId="77777777" w:rsidR="00E5502C" w:rsidRPr="00DB0054" w:rsidRDefault="00E5502C" w:rsidP="00160B0E">
      <w:pPr>
        <w:spacing w:after="0"/>
        <w:ind w:left="-284"/>
        <w:rPr>
          <w:rFonts w:ascii="Arial" w:hAnsi="Arial" w:cs="Arial"/>
          <w:b/>
          <w:bCs/>
        </w:rPr>
      </w:pPr>
    </w:p>
    <w:p w14:paraId="3E923E46" w14:textId="26C6E9CE" w:rsidR="00845735" w:rsidRPr="00DB0054" w:rsidRDefault="00160B0E" w:rsidP="00160B0E">
      <w:pPr>
        <w:spacing w:after="0"/>
        <w:ind w:left="-284"/>
        <w:rPr>
          <w:rFonts w:ascii="Arial" w:hAnsi="Arial" w:cs="Arial"/>
          <w:b/>
          <w:bCs/>
        </w:rPr>
      </w:pPr>
      <w:r w:rsidRPr="00DB0054">
        <w:rPr>
          <w:rFonts w:ascii="Arial" w:hAnsi="Arial" w:cs="Arial"/>
          <w:b/>
          <w:bCs/>
        </w:rPr>
        <w:t>Prominente Stilikonen prägten die Skimode:</w:t>
      </w:r>
    </w:p>
    <w:p w14:paraId="0C7C4792" w14:textId="77777777" w:rsidR="00845735" w:rsidRPr="00845735" w:rsidRDefault="00845735" w:rsidP="00160B0E">
      <w:pPr>
        <w:spacing w:after="0"/>
        <w:rPr>
          <w:rFonts w:ascii="Arial" w:hAnsi="Arial" w:cs="Arial"/>
          <w:b/>
          <w:bCs/>
        </w:rPr>
      </w:pPr>
      <w:r w:rsidRPr="00845735">
        <w:rPr>
          <w:rFonts w:ascii="Arial" w:hAnsi="Arial" w:cs="Arial"/>
          <w:b/>
          <w:bCs/>
        </w:rPr>
        <w:t>Marlene Dietrich &amp; Audrey Hepburn – Eleganz auf der Piste (1930er–1950er)</w:t>
      </w:r>
    </w:p>
    <w:p w14:paraId="16D25D32" w14:textId="77777777" w:rsidR="00845735" w:rsidRPr="00845735" w:rsidRDefault="00845735" w:rsidP="00160B0E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Beide Stil-Ikonen waren bekannt für ihren eleganten </w:t>
      </w:r>
      <w:r w:rsidRPr="00845735">
        <w:rPr>
          <w:rFonts w:ascii="Arial" w:hAnsi="Arial" w:cs="Arial"/>
          <w:b/>
          <w:bCs/>
        </w:rPr>
        <w:t>Schwarz-Weiß-Look mit figurbetonten Skihosen und Wollpullis</w:t>
      </w:r>
      <w:r w:rsidRPr="00845735">
        <w:rPr>
          <w:rFonts w:ascii="Arial" w:hAnsi="Arial" w:cs="Arial"/>
        </w:rPr>
        <w:t>.</w:t>
      </w:r>
    </w:p>
    <w:p w14:paraId="49E508E5" w14:textId="77777777" w:rsidR="00845735" w:rsidRPr="00DB0054" w:rsidRDefault="00845735" w:rsidP="00160B0E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Sie etablierten den Chic des </w:t>
      </w:r>
      <w:r w:rsidRPr="00845735">
        <w:rPr>
          <w:rFonts w:ascii="Arial" w:hAnsi="Arial" w:cs="Arial"/>
          <w:b/>
          <w:bCs/>
        </w:rPr>
        <w:t>schmal geschnittenen Skianzugs mit Gürtel</w:t>
      </w:r>
      <w:r w:rsidRPr="00845735">
        <w:rPr>
          <w:rFonts w:ascii="Arial" w:hAnsi="Arial" w:cs="Arial"/>
        </w:rPr>
        <w:t>, der in den 1950er Jahren populär wurde.</w:t>
      </w:r>
    </w:p>
    <w:p w14:paraId="7BE5F3C5" w14:textId="77777777" w:rsidR="00160B0E" w:rsidRPr="00DB0054" w:rsidRDefault="00160B0E" w:rsidP="00160B0E">
      <w:pPr>
        <w:spacing w:after="0"/>
        <w:rPr>
          <w:rFonts w:ascii="Arial" w:hAnsi="Arial" w:cs="Arial"/>
        </w:rPr>
      </w:pPr>
    </w:p>
    <w:p w14:paraId="267682E5" w14:textId="0A8A6F8C" w:rsidR="00845735" w:rsidRPr="00845735" w:rsidRDefault="00845735" w:rsidP="00160B0E">
      <w:pPr>
        <w:spacing w:after="0"/>
        <w:rPr>
          <w:rFonts w:ascii="Arial" w:hAnsi="Arial" w:cs="Arial"/>
        </w:rPr>
      </w:pPr>
      <w:r w:rsidRPr="00845735">
        <w:rPr>
          <w:rFonts w:ascii="Arial" w:hAnsi="Arial" w:cs="Arial"/>
          <w:b/>
          <w:bCs/>
        </w:rPr>
        <w:t>Jackie Kennedy &amp; Brigitte Bardot – Der Glamour der 1960er</w:t>
      </w:r>
    </w:p>
    <w:p w14:paraId="2B885107" w14:textId="77777777" w:rsidR="00845735" w:rsidRPr="00845735" w:rsidRDefault="00845735" w:rsidP="00160B0E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lastRenderedPageBreak/>
        <w:t xml:space="preserve">Jackie Kennedy trug auf der Piste </w:t>
      </w:r>
      <w:r w:rsidRPr="00845735">
        <w:rPr>
          <w:rFonts w:ascii="Arial" w:hAnsi="Arial" w:cs="Arial"/>
          <w:b/>
          <w:bCs/>
        </w:rPr>
        <w:t>edle Kaschmirpullover, gesteppte Skijacken und schmale Skihosen</w:t>
      </w:r>
      <w:r w:rsidRPr="00845735">
        <w:rPr>
          <w:rFonts w:ascii="Arial" w:hAnsi="Arial" w:cs="Arial"/>
        </w:rPr>
        <w:t>, was den eleganten und femininen Skistil prägte.</w:t>
      </w:r>
    </w:p>
    <w:p w14:paraId="2799381C" w14:textId="77777777" w:rsidR="00845735" w:rsidRPr="00845735" w:rsidRDefault="00845735" w:rsidP="00160B0E">
      <w:pPr>
        <w:numPr>
          <w:ilvl w:val="0"/>
          <w:numId w:val="12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Brigitte Bardot machte </w:t>
      </w:r>
      <w:r w:rsidRPr="00845735">
        <w:rPr>
          <w:rFonts w:ascii="Arial" w:hAnsi="Arial" w:cs="Arial"/>
          <w:b/>
          <w:bCs/>
        </w:rPr>
        <w:t>enge Steghosen und große Sonnenbrillen</w:t>
      </w:r>
      <w:r w:rsidRPr="00845735">
        <w:rPr>
          <w:rFonts w:ascii="Arial" w:hAnsi="Arial" w:cs="Arial"/>
        </w:rPr>
        <w:t xml:space="preserve"> zum Statement in den 60er Jahren.</w:t>
      </w:r>
    </w:p>
    <w:p w14:paraId="3C0A5759" w14:textId="7CC49A2C" w:rsidR="00845735" w:rsidRPr="00845735" w:rsidRDefault="00845735" w:rsidP="00160B0E">
      <w:pPr>
        <w:spacing w:after="0"/>
        <w:ind w:left="-284"/>
        <w:rPr>
          <w:rFonts w:ascii="Arial" w:hAnsi="Arial" w:cs="Arial"/>
        </w:rPr>
      </w:pPr>
    </w:p>
    <w:p w14:paraId="73C5CE9D" w14:textId="7F735197" w:rsidR="00845735" w:rsidRPr="00845735" w:rsidRDefault="00845735" w:rsidP="00160B0E">
      <w:pPr>
        <w:spacing w:after="0"/>
        <w:rPr>
          <w:rFonts w:ascii="Arial" w:hAnsi="Arial" w:cs="Arial"/>
          <w:b/>
          <w:bCs/>
        </w:rPr>
      </w:pPr>
      <w:r w:rsidRPr="00845735">
        <w:rPr>
          <w:rFonts w:ascii="Arial" w:hAnsi="Arial" w:cs="Arial"/>
          <w:b/>
          <w:bCs/>
        </w:rPr>
        <w:t>Jean-Claude Killy – Funktion trifft Stil (1960er–1970er)</w:t>
      </w:r>
    </w:p>
    <w:p w14:paraId="069462B6" w14:textId="77777777" w:rsidR="00845735" w:rsidRPr="00845735" w:rsidRDefault="00845735" w:rsidP="00160B0E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Der französische Skirennfahrer wurde durch seine </w:t>
      </w:r>
      <w:r w:rsidRPr="00845735">
        <w:rPr>
          <w:rFonts w:ascii="Arial" w:hAnsi="Arial" w:cs="Arial"/>
          <w:b/>
          <w:bCs/>
        </w:rPr>
        <w:t>engen Skianzüge aus Stretchstoff</w:t>
      </w:r>
      <w:r w:rsidRPr="00845735">
        <w:rPr>
          <w:rFonts w:ascii="Arial" w:hAnsi="Arial" w:cs="Arial"/>
        </w:rPr>
        <w:t xml:space="preserve"> bekannt, die später zum Standard für Profisportler wurden.</w:t>
      </w:r>
    </w:p>
    <w:p w14:paraId="059B9565" w14:textId="77777777" w:rsidR="00845735" w:rsidRPr="00845735" w:rsidRDefault="00845735" w:rsidP="00160B0E">
      <w:pPr>
        <w:numPr>
          <w:ilvl w:val="0"/>
          <w:numId w:val="13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Er brachte gemeinsam mit Marken wie </w:t>
      </w:r>
      <w:r w:rsidRPr="00845735">
        <w:rPr>
          <w:rFonts w:ascii="Arial" w:hAnsi="Arial" w:cs="Arial"/>
          <w:b/>
          <w:bCs/>
        </w:rPr>
        <w:t>Bogner und Rossignol</w:t>
      </w:r>
      <w:r w:rsidRPr="00845735">
        <w:rPr>
          <w:rFonts w:ascii="Arial" w:hAnsi="Arial" w:cs="Arial"/>
        </w:rPr>
        <w:t xml:space="preserve"> die Idee modischer und aerodynamischer Skianzüge auf den Markt.</w:t>
      </w:r>
    </w:p>
    <w:p w14:paraId="7ED0DA5A" w14:textId="77777777" w:rsidR="00160B0E" w:rsidRPr="00DB0054" w:rsidRDefault="00160B0E" w:rsidP="00160B0E">
      <w:pPr>
        <w:spacing w:after="0"/>
        <w:rPr>
          <w:rFonts w:ascii="Arial" w:hAnsi="Arial" w:cs="Arial"/>
          <w:b/>
          <w:bCs/>
        </w:rPr>
      </w:pPr>
    </w:p>
    <w:p w14:paraId="05F49499" w14:textId="18FB614F" w:rsidR="00845735" w:rsidRPr="00845735" w:rsidRDefault="00845735" w:rsidP="00160B0E">
      <w:pPr>
        <w:spacing w:after="0"/>
        <w:rPr>
          <w:rFonts w:ascii="Arial" w:hAnsi="Arial" w:cs="Arial"/>
          <w:b/>
          <w:bCs/>
        </w:rPr>
      </w:pPr>
      <w:r w:rsidRPr="00845735">
        <w:rPr>
          <w:rFonts w:ascii="Arial" w:hAnsi="Arial" w:cs="Arial"/>
          <w:b/>
          <w:bCs/>
        </w:rPr>
        <w:t>Prinzessin Diana – Royaler Skistil der 1980er</w:t>
      </w:r>
    </w:p>
    <w:p w14:paraId="12F56270" w14:textId="77777777" w:rsidR="00845735" w:rsidRPr="00845735" w:rsidRDefault="00845735" w:rsidP="00160B0E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Diana wurde oft in </w:t>
      </w:r>
      <w:r w:rsidRPr="00845735">
        <w:rPr>
          <w:rFonts w:ascii="Arial" w:hAnsi="Arial" w:cs="Arial"/>
          <w:b/>
          <w:bCs/>
        </w:rPr>
        <w:t>bunten Skianzügen und Oversized-Winterjacken</w:t>
      </w:r>
      <w:r w:rsidRPr="00845735">
        <w:rPr>
          <w:rFonts w:ascii="Arial" w:hAnsi="Arial" w:cs="Arial"/>
        </w:rPr>
        <w:t xml:space="preserve"> gesichtet, die den damals beliebten </w:t>
      </w:r>
      <w:r w:rsidRPr="00845735">
        <w:rPr>
          <w:rFonts w:ascii="Arial" w:hAnsi="Arial" w:cs="Arial"/>
          <w:b/>
          <w:bCs/>
        </w:rPr>
        <w:t>weiten 80er-Jahre-Schnitt</w:t>
      </w:r>
      <w:r w:rsidRPr="00845735">
        <w:rPr>
          <w:rFonts w:ascii="Arial" w:hAnsi="Arial" w:cs="Arial"/>
        </w:rPr>
        <w:t xml:space="preserve"> prägten.</w:t>
      </w:r>
    </w:p>
    <w:p w14:paraId="3DCD832F" w14:textId="77777777" w:rsidR="00160B0E" w:rsidRPr="00DB0054" w:rsidRDefault="00845735" w:rsidP="00160B0E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Ihre Outfits, oft in </w:t>
      </w:r>
      <w:r w:rsidRPr="00845735">
        <w:rPr>
          <w:rFonts w:ascii="Arial" w:hAnsi="Arial" w:cs="Arial"/>
          <w:b/>
          <w:bCs/>
        </w:rPr>
        <w:t>Farbblöcken und mit Steppmuster</w:t>
      </w:r>
      <w:r w:rsidRPr="00845735">
        <w:rPr>
          <w:rFonts w:ascii="Arial" w:hAnsi="Arial" w:cs="Arial"/>
        </w:rPr>
        <w:t>, sind heute Kult und erleben ein Revival in der Retro-Skimode.</w:t>
      </w:r>
    </w:p>
    <w:p w14:paraId="4CCA0C5D" w14:textId="77777777" w:rsidR="00160B0E" w:rsidRPr="00DB0054" w:rsidRDefault="00160B0E" w:rsidP="00160B0E">
      <w:pPr>
        <w:spacing w:after="0"/>
        <w:ind w:left="360"/>
        <w:rPr>
          <w:rFonts w:ascii="Arial" w:hAnsi="Arial" w:cs="Arial"/>
          <w:b/>
          <w:bCs/>
        </w:rPr>
      </w:pPr>
    </w:p>
    <w:p w14:paraId="77D9F5F1" w14:textId="2D55B9EA" w:rsidR="00845735" w:rsidRPr="00845735" w:rsidRDefault="00845735" w:rsidP="00160B0E">
      <w:pPr>
        <w:spacing w:after="0"/>
        <w:rPr>
          <w:rFonts w:ascii="Arial" w:hAnsi="Arial" w:cs="Arial"/>
        </w:rPr>
      </w:pPr>
      <w:r w:rsidRPr="00845735">
        <w:rPr>
          <w:rFonts w:ascii="Arial" w:hAnsi="Arial" w:cs="Arial"/>
          <w:b/>
          <w:bCs/>
        </w:rPr>
        <w:t>Alberto Tomba – Die Skilegende als Stil-Ikone (1980er–1990er)</w:t>
      </w:r>
    </w:p>
    <w:p w14:paraId="7FBD26C5" w14:textId="77777777" w:rsidR="00845735" w:rsidRPr="00845735" w:rsidRDefault="00845735" w:rsidP="00160B0E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Der italienische Skirennläufer war nicht nur für seine Siege, sondern auch für seinen </w:t>
      </w:r>
      <w:r w:rsidRPr="00845735">
        <w:rPr>
          <w:rFonts w:ascii="Arial" w:hAnsi="Arial" w:cs="Arial"/>
          <w:b/>
          <w:bCs/>
        </w:rPr>
        <w:t>extravaganten Look in knalligen Farben</w:t>
      </w:r>
      <w:r w:rsidRPr="00845735">
        <w:rPr>
          <w:rFonts w:ascii="Arial" w:hAnsi="Arial" w:cs="Arial"/>
        </w:rPr>
        <w:t xml:space="preserve"> bekannt.</w:t>
      </w:r>
    </w:p>
    <w:p w14:paraId="4F9695A7" w14:textId="77777777" w:rsidR="003E6DCB" w:rsidRDefault="00845735" w:rsidP="00160B0E">
      <w:pPr>
        <w:numPr>
          <w:ilvl w:val="0"/>
          <w:numId w:val="15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Seine markanten, </w:t>
      </w:r>
      <w:r w:rsidRPr="00845735">
        <w:rPr>
          <w:rFonts w:ascii="Arial" w:hAnsi="Arial" w:cs="Arial"/>
          <w:b/>
          <w:bCs/>
        </w:rPr>
        <w:t>taillierten Rennanzüge</w:t>
      </w:r>
      <w:r w:rsidRPr="00845735">
        <w:rPr>
          <w:rFonts w:ascii="Arial" w:hAnsi="Arial" w:cs="Arial"/>
        </w:rPr>
        <w:t xml:space="preserve"> inspirierten später die Mode von Skimarken wie Colmar oder Descente.</w:t>
      </w:r>
    </w:p>
    <w:p w14:paraId="72C90CEF" w14:textId="77777777" w:rsidR="00E52C09" w:rsidRDefault="00E52C09" w:rsidP="00E52C09">
      <w:pPr>
        <w:spacing w:after="0"/>
        <w:ind w:left="360"/>
        <w:rPr>
          <w:rFonts w:ascii="Arial" w:hAnsi="Arial" w:cs="Arial"/>
        </w:rPr>
      </w:pPr>
    </w:p>
    <w:p w14:paraId="5EE465FB" w14:textId="15016D41" w:rsidR="00E52C09" w:rsidRPr="00E52C09" w:rsidRDefault="00E52C09" w:rsidP="00E52C09">
      <w:pPr>
        <w:spacing w:after="0"/>
        <w:rPr>
          <w:rFonts w:ascii="Arial" w:hAnsi="Arial" w:cs="Arial"/>
          <w:b/>
          <w:bCs/>
        </w:rPr>
      </w:pPr>
      <w:r w:rsidRPr="00E52C09">
        <w:rPr>
          <w:rFonts w:ascii="Arial" w:hAnsi="Arial" w:cs="Arial"/>
          <w:b/>
          <w:bCs/>
        </w:rPr>
        <w:t>Hubertus von Hohenlohe – Der extravaganteste Skifahrer der Welt</w:t>
      </w:r>
    </w:p>
    <w:p w14:paraId="7B292433" w14:textId="762F0F53" w:rsidR="00E52C09" w:rsidRDefault="00E52C09" w:rsidP="00E52C09">
      <w:pPr>
        <w:spacing w:after="0"/>
        <w:rPr>
          <w:rFonts w:ascii="Arial" w:hAnsi="Arial" w:cs="Arial"/>
        </w:rPr>
      </w:pPr>
      <w:r w:rsidRPr="00E52C09">
        <w:rPr>
          <w:rFonts w:ascii="Arial" w:hAnsi="Arial" w:cs="Arial"/>
        </w:rPr>
        <w:t>Der österreichisch-mexikanische Skirennläufer, Künstler und Musiker ist für seine exzentrischen Rennanzüge, die immer für Aufsehen sorg</w:t>
      </w:r>
      <w:r w:rsidR="00072104">
        <w:rPr>
          <w:rFonts w:ascii="Arial" w:hAnsi="Arial" w:cs="Arial"/>
        </w:rPr>
        <w:t>t</w:t>
      </w:r>
      <w:r w:rsidRPr="00E52C09">
        <w:rPr>
          <w:rFonts w:ascii="Arial" w:hAnsi="Arial" w:cs="Arial"/>
        </w:rPr>
        <w:t>en</w:t>
      </w:r>
      <w:r w:rsidR="00072104">
        <w:rPr>
          <w:rFonts w:ascii="Arial" w:hAnsi="Arial" w:cs="Arial"/>
        </w:rPr>
        <w:t>, bekannt</w:t>
      </w:r>
      <w:r w:rsidRPr="00E52C09">
        <w:rPr>
          <w:rFonts w:ascii="Arial" w:hAnsi="Arial" w:cs="Arial"/>
        </w:rPr>
        <w:t>.</w:t>
      </w:r>
    </w:p>
    <w:p w14:paraId="04CC8C09" w14:textId="77777777" w:rsidR="00614838" w:rsidRPr="00E52C09" w:rsidRDefault="00614838" w:rsidP="00E52C09">
      <w:pPr>
        <w:spacing w:after="0"/>
        <w:rPr>
          <w:rFonts w:ascii="Arial" w:hAnsi="Arial" w:cs="Arial"/>
        </w:rPr>
      </w:pPr>
    </w:p>
    <w:p w14:paraId="745EA672" w14:textId="31D4FB07" w:rsidR="00E52C09" w:rsidRDefault="00E52C09" w:rsidP="00E52C09">
      <w:pPr>
        <w:spacing w:after="0"/>
        <w:rPr>
          <w:rFonts w:ascii="Arial" w:hAnsi="Arial" w:cs="Arial"/>
        </w:rPr>
      </w:pPr>
      <w:r w:rsidRPr="00E52C09">
        <w:rPr>
          <w:rFonts w:ascii="Arial" w:hAnsi="Arial" w:cs="Arial"/>
        </w:rPr>
        <w:t xml:space="preserve">Er </w:t>
      </w:r>
      <w:r w:rsidR="00072104">
        <w:rPr>
          <w:rFonts w:ascii="Arial" w:hAnsi="Arial" w:cs="Arial"/>
        </w:rPr>
        <w:t xml:space="preserve">trug </w:t>
      </w:r>
      <w:r w:rsidRPr="00E52C09">
        <w:rPr>
          <w:rFonts w:ascii="Arial" w:hAnsi="Arial" w:cs="Arial"/>
        </w:rPr>
        <w:t>maßgeschneiderte, auffällige Skianzüge mit kreativen Designs, darunter ein Mariachi-Anzug im mexikanischen Stil, ein Lederhosen-Look mit Trachtenmuster oder ein Pop-Art-inspirierter Rennanzug.</w:t>
      </w:r>
    </w:p>
    <w:p w14:paraId="1DAE4964" w14:textId="77777777" w:rsidR="0003568D" w:rsidRPr="00E52C09" w:rsidRDefault="0003568D" w:rsidP="00E52C09">
      <w:pPr>
        <w:spacing w:after="0"/>
        <w:rPr>
          <w:rFonts w:ascii="Arial" w:hAnsi="Arial" w:cs="Arial"/>
        </w:rPr>
      </w:pPr>
    </w:p>
    <w:p w14:paraId="6E244F3C" w14:textId="77777777" w:rsidR="00E52C09" w:rsidRPr="00E52C09" w:rsidRDefault="00E52C09" w:rsidP="00E52C09">
      <w:pPr>
        <w:spacing w:after="0"/>
        <w:rPr>
          <w:rFonts w:ascii="Arial" w:hAnsi="Arial" w:cs="Arial"/>
        </w:rPr>
      </w:pPr>
      <w:r w:rsidRPr="00E52C09">
        <w:rPr>
          <w:rFonts w:ascii="Arial" w:hAnsi="Arial" w:cs="Arial"/>
        </w:rPr>
        <w:t>Seine Outfits setzen Statements und zeigen, dass Skimode nicht nur funktional, sondern auch eine Ausdrucksform von Persönlichkeit und Kultur sein kann.</w:t>
      </w:r>
    </w:p>
    <w:p w14:paraId="425C8E21" w14:textId="77777777" w:rsidR="00160B0E" w:rsidRPr="00DB0054" w:rsidRDefault="00160B0E" w:rsidP="00160B0E">
      <w:pPr>
        <w:spacing w:after="0"/>
        <w:ind w:left="-284"/>
        <w:rPr>
          <w:rFonts w:ascii="Arial" w:hAnsi="Arial" w:cs="Arial"/>
          <w:b/>
          <w:bCs/>
        </w:rPr>
      </w:pPr>
    </w:p>
    <w:p w14:paraId="07986944" w14:textId="0F3D6BC8" w:rsidR="00845735" w:rsidRPr="00845735" w:rsidRDefault="00845735" w:rsidP="00614838">
      <w:pPr>
        <w:spacing w:after="0"/>
        <w:rPr>
          <w:rFonts w:ascii="Arial" w:hAnsi="Arial" w:cs="Arial"/>
        </w:rPr>
      </w:pPr>
      <w:r w:rsidRPr="00845735">
        <w:rPr>
          <w:rFonts w:ascii="Arial" w:hAnsi="Arial" w:cs="Arial"/>
          <w:b/>
          <w:bCs/>
        </w:rPr>
        <w:t>Kate Moss &amp; Gigi Hadid – Luxus trifft Skimode (2000er–Heute)</w:t>
      </w:r>
    </w:p>
    <w:p w14:paraId="7D0AFE16" w14:textId="77777777" w:rsidR="00845735" w:rsidRPr="00845735" w:rsidRDefault="00845735" w:rsidP="00160B0E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  <w:b/>
          <w:bCs/>
        </w:rPr>
        <w:t>Kate Moss</w:t>
      </w:r>
      <w:r w:rsidRPr="00845735">
        <w:rPr>
          <w:rFonts w:ascii="Arial" w:hAnsi="Arial" w:cs="Arial"/>
        </w:rPr>
        <w:t xml:space="preserve"> wurde in den 2000ern zur Trendsetterin für </w:t>
      </w:r>
      <w:r w:rsidRPr="00845735">
        <w:rPr>
          <w:rFonts w:ascii="Arial" w:hAnsi="Arial" w:cs="Arial"/>
          <w:b/>
          <w:bCs/>
        </w:rPr>
        <w:t>Pelzbesetzte Skijacken und luxuriöse Après-Ski-Mode</w:t>
      </w:r>
      <w:r w:rsidRPr="00845735">
        <w:rPr>
          <w:rFonts w:ascii="Arial" w:hAnsi="Arial" w:cs="Arial"/>
        </w:rPr>
        <w:t>.</w:t>
      </w:r>
    </w:p>
    <w:p w14:paraId="29C28E86" w14:textId="77777777" w:rsidR="00845735" w:rsidRPr="00845735" w:rsidRDefault="00845735" w:rsidP="00160B0E">
      <w:pPr>
        <w:numPr>
          <w:ilvl w:val="0"/>
          <w:numId w:val="16"/>
        </w:numPr>
        <w:spacing w:after="0"/>
        <w:rPr>
          <w:rFonts w:ascii="Arial" w:hAnsi="Arial" w:cs="Arial"/>
        </w:rPr>
      </w:pPr>
      <w:r w:rsidRPr="00845735">
        <w:rPr>
          <w:rFonts w:ascii="Arial" w:hAnsi="Arial" w:cs="Arial"/>
          <w:b/>
          <w:bCs/>
        </w:rPr>
        <w:t>Gigi Hadid und Kendall Jenner</w:t>
      </w:r>
      <w:r w:rsidRPr="00845735">
        <w:rPr>
          <w:rFonts w:ascii="Arial" w:hAnsi="Arial" w:cs="Arial"/>
        </w:rPr>
        <w:t xml:space="preserve"> zeigen auf Social Media den modernen Skistil: </w:t>
      </w:r>
      <w:r w:rsidRPr="00845735">
        <w:rPr>
          <w:rFonts w:ascii="Arial" w:hAnsi="Arial" w:cs="Arial"/>
          <w:b/>
          <w:bCs/>
        </w:rPr>
        <w:t>Figurbetonte Skianzüge, monochrome Outfits und Designer-Skimode von Marken wie Moncler und Fendi.</w:t>
      </w:r>
    </w:p>
    <w:p w14:paraId="27E28053" w14:textId="6E594D27" w:rsidR="00845735" w:rsidRPr="00845735" w:rsidRDefault="00845735" w:rsidP="00160B0E">
      <w:pPr>
        <w:spacing w:after="0"/>
        <w:ind w:left="-284"/>
        <w:rPr>
          <w:rFonts w:ascii="Arial" w:hAnsi="Arial" w:cs="Arial"/>
        </w:rPr>
      </w:pPr>
    </w:p>
    <w:p w14:paraId="2B84E59E" w14:textId="232D9BCB" w:rsidR="00845735" w:rsidRDefault="00845735" w:rsidP="00160B0E">
      <w:pPr>
        <w:spacing w:after="0"/>
        <w:rPr>
          <w:rFonts w:ascii="Arial" w:hAnsi="Arial" w:cs="Arial"/>
        </w:rPr>
      </w:pPr>
      <w:r w:rsidRPr="00845735">
        <w:rPr>
          <w:rFonts w:ascii="Arial" w:hAnsi="Arial" w:cs="Arial"/>
        </w:rPr>
        <w:t xml:space="preserve">Diese Persönlichkeiten haben nicht nur durch ihre Looks Trends gesetzt, sondern auch dazu beigetragen, dass Skimode </w:t>
      </w:r>
      <w:r w:rsidRPr="00845735">
        <w:rPr>
          <w:rFonts w:ascii="Arial" w:hAnsi="Arial" w:cs="Arial"/>
          <w:b/>
          <w:bCs/>
        </w:rPr>
        <w:t>von reiner Funktionskleidung zu einem Lifestyle-Statement</w:t>
      </w:r>
      <w:r w:rsidRPr="00845735">
        <w:rPr>
          <w:rFonts w:ascii="Arial" w:hAnsi="Arial" w:cs="Arial"/>
        </w:rPr>
        <w:t xml:space="preserve"> wurde. Heute verbinden viele Marken Stil mit Funktionalität und greifen dabei immer wieder auf Retro-Elemente aus diesen prägenden Jahrzehnten zurück.</w:t>
      </w:r>
    </w:p>
    <w:p w14:paraId="1CEF1D64" w14:textId="77777777" w:rsidR="00614838" w:rsidRPr="00845735" w:rsidRDefault="00614838" w:rsidP="00160B0E">
      <w:pPr>
        <w:spacing w:after="0"/>
        <w:rPr>
          <w:rFonts w:ascii="Arial" w:hAnsi="Arial" w:cs="Arial"/>
        </w:rPr>
      </w:pPr>
    </w:p>
    <w:p w14:paraId="21A50EBA" w14:textId="67AFBA50" w:rsidR="008D079A" w:rsidRPr="00DB0054" w:rsidRDefault="00CD1607" w:rsidP="00160B0E">
      <w:pPr>
        <w:spacing w:after="0"/>
        <w:rPr>
          <w:rFonts w:ascii="Arial" w:hAnsi="Arial" w:cs="Arial"/>
        </w:rPr>
      </w:pPr>
      <w:r w:rsidRPr="00DB0054">
        <w:rPr>
          <w:rFonts w:ascii="Arial" w:hAnsi="Arial" w:cs="Arial"/>
        </w:rPr>
        <w:t>Für Rückfragen steht Christoph Bründl</w:t>
      </w:r>
      <w:r w:rsidR="0069399C">
        <w:rPr>
          <w:rFonts w:ascii="Arial" w:hAnsi="Arial" w:cs="Arial"/>
        </w:rPr>
        <w:t xml:space="preserve">, in seiner Funktion als Salzburger Branchensprecher, </w:t>
      </w:r>
      <w:r w:rsidRPr="00DB0054">
        <w:rPr>
          <w:rFonts w:ascii="Arial" w:hAnsi="Arial" w:cs="Arial"/>
        </w:rPr>
        <w:t xml:space="preserve"> gerne zur Verfügung. </w:t>
      </w:r>
    </w:p>
    <w:p w14:paraId="41876E3F" w14:textId="77777777" w:rsidR="008D079A" w:rsidRPr="00DB0054" w:rsidRDefault="008D079A" w:rsidP="00160B0E">
      <w:pPr>
        <w:spacing w:after="0"/>
        <w:ind w:left="-284"/>
        <w:rPr>
          <w:rFonts w:ascii="Arial" w:hAnsi="Arial" w:cs="Arial"/>
        </w:rPr>
      </w:pPr>
    </w:p>
    <w:p w14:paraId="6E5A958F" w14:textId="6BFF52F5" w:rsidR="008D079A" w:rsidRPr="00DB0054" w:rsidRDefault="00CD1607" w:rsidP="00160B0E">
      <w:pPr>
        <w:spacing w:after="0"/>
        <w:ind w:left="-284"/>
        <w:rPr>
          <w:rFonts w:ascii="Arial" w:hAnsi="Arial" w:cs="Arial"/>
        </w:rPr>
      </w:pPr>
      <w:r w:rsidRPr="00DB0054">
        <w:rPr>
          <w:rFonts w:ascii="Arial" w:hAnsi="Arial" w:cs="Arial"/>
        </w:rPr>
        <w:t>Interview</w:t>
      </w:r>
      <w:r w:rsidR="008D079A" w:rsidRPr="00DB0054">
        <w:rPr>
          <w:rFonts w:ascii="Arial" w:hAnsi="Arial" w:cs="Arial"/>
        </w:rPr>
        <w:t>anfragen koordiniert gerne:</w:t>
      </w:r>
    </w:p>
    <w:p w14:paraId="27B58430" w14:textId="5DBBCFAC" w:rsidR="00C16CF0" w:rsidRPr="00C91131" w:rsidRDefault="00CD1607" w:rsidP="0069399C">
      <w:pPr>
        <w:spacing w:after="0"/>
        <w:ind w:left="-284"/>
        <w:rPr>
          <w:rFonts w:ascii="Arial" w:hAnsi="Arial" w:cs="Arial"/>
        </w:rPr>
      </w:pPr>
      <w:r w:rsidRPr="00DB0054">
        <w:rPr>
          <w:rFonts w:ascii="Arial" w:hAnsi="Arial" w:cs="Arial"/>
        </w:rPr>
        <w:t xml:space="preserve">Alexandra Koncar, SalzburgerLand Tourismus +43 664 80 </w:t>
      </w:r>
      <w:r w:rsidR="008D079A" w:rsidRPr="00DB0054">
        <w:rPr>
          <w:rFonts w:ascii="Arial" w:hAnsi="Arial" w:cs="Arial"/>
        </w:rPr>
        <w:t>66 88 22</w:t>
      </w:r>
    </w:p>
    <w:sectPr w:rsidR="00C16CF0" w:rsidRPr="00C9113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215B" w14:textId="77777777" w:rsidR="0045730C" w:rsidRDefault="0045730C" w:rsidP="000E2D26">
      <w:pPr>
        <w:spacing w:after="0" w:line="240" w:lineRule="auto"/>
      </w:pPr>
      <w:r>
        <w:separator/>
      </w:r>
    </w:p>
  </w:endnote>
  <w:endnote w:type="continuationSeparator" w:id="0">
    <w:p w14:paraId="428BE113" w14:textId="77777777" w:rsidR="0045730C" w:rsidRDefault="0045730C" w:rsidP="000E2D26">
      <w:pPr>
        <w:spacing w:after="0" w:line="240" w:lineRule="auto"/>
      </w:pPr>
      <w:r>
        <w:continuationSeparator/>
      </w:r>
    </w:p>
  </w:endnote>
  <w:endnote w:type="continuationNotice" w:id="1">
    <w:p w14:paraId="279B84CF" w14:textId="77777777" w:rsidR="0045730C" w:rsidRDefault="00457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28C9" w14:textId="77777777" w:rsidR="0045730C" w:rsidRDefault="0045730C" w:rsidP="000E2D26">
      <w:pPr>
        <w:spacing w:after="0" w:line="240" w:lineRule="auto"/>
      </w:pPr>
      <w:r>
        <w:separator/>
      </w:r>
    </w:p>
  </w:footnote>
  <w:footnote w:type="continuationSeparator" w:id="0">
    <w:p w14:paraId="1F6FA3D5" w14:textId="77777777" w:rsidR="0045730C" w:rsidRDefault="0045730C" w:rsidP="000E2D26">
      <w:pPr>
        <w:spacing w:after="0" w:line="240" w:lineRule="auto"/>
      </w:pPr>
      <w:r>
        <w:continuationSeparator/>
      </w:r>
    </w:p>
  </w:footnote>
  <w:footnote w:type="continuationNotice" w:id="1">
    <w:p w14:paraId="54671B1B" w14:textId="77777777" w:rsidR="0045730C" w:rsidRDefault="00457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487D" w14:textId="545CA991" w:rsidR="000E2D26" w:rsidRDefault="00BC03B9" w:rsidP="00730903">
    <w:pPr>
      <w:pStyle w:val="Kopfzeile"/>
      <w:tabs>
        <w:tab w:val="clear" w:pos="4536"/>
        <w:tab w:val="clear" w:pos="9072"/>
        <w:tab w:val="left" w:pos="29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2490C" wp14:editId="15398205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41962" cy="10658475"/>
          <wp:effectExtent l="0" t="0" r="1905" b="0"/>
          <wp:wrapNone/>
          <wp:docPr id="83374672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962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9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3E4"/>
    <w:multiLevelType w:val="multilevel"/>
    <w:tmpl w:val="725A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6D60"/>
    <w:multiLevelType w:val="hybridMultilevel"/>
    <w:tmpl w:val="7472CE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4760"/>
    <w:multiLevelType w:val="multilevel"/>
    <w:tmpl w:val="C5B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43FCD"/>
    <w:multiLevelType w:val="multilevel"/>
    <w:tmpl w:val="D41CCC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047F9"/>
    <w:multiLevelType w:val="multilevel"/>
    <w:tmpl w:val="E436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15EE3"/>
    <w:multiLevelType w:val="multilevel"/>
    <w:tmpl w:val="CF5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433EB"/>
    <w:multiLevelType w:val="hybridMultilevel"/>
    <w:tmpl w:val="04F212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E00C2"/>
    <w:multiLevelType w:val="multilevel"/>
    <w:tmpl w:val="903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42489"/>
    <w:multiLevelType w:val="multilevel"/>
    <w:tmpl w:val="86E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51B52"/>
    <w:multiLevelType w:val="multilevel"/>
    <w:tmpl w:val="BA64031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C518C"/>
    <w:multiLevelType w:val="multilevel"/>
    <w:tmpl w:val="3AEC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9676F"/>
    <w:multiLevelType w:val="multilevel"/>
    <w:tmpl w:val="9DF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F68BE"/>
    <w:multiLevelType w:val="hybridMultilevel"/>
    <w:tmpl w:val="0F523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1FE3"/>
    <w:multiLevelType w:val="multilevel"/>
    <w:tmpl w:val="FC7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B0778"/>
    <w:multiLevelType w:val="multilevel"/>
    <w:tmpl w:val="5C6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15E1F"/>
    <w:multiLevelType w:val="multilevel"/>
    <w:tmpl w:val="069C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31698"/>
    <w:multiLevelType w:val="multilevel"/>
    <w:tmpl w:val="D10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894380">
    <w:abstractNumId w:val="1"/>
  </w:num>
  <w:num w:numId="2" w16cid:durableId="1357386026">
    <w:abstractNumId w:val="6"/>
  </w:num>
  <w:num w:numId="3" w16cid:durableId="1035228217">
    <w:abstractNumId w:val="12"/>
  </w:num>
  <w:num w:numId="4" w16cid:durableId="184948157">
    <w:abstractNumId w:val="9"/>
  </w:num>
  <w:num w:numId="5" w16cid:durableId="860977439">
    <w:abstractNumId w:val="3"/>
  </w:num>
  <w:num w:numId="6" w16cid:durableId="227040998">
    <w:abstractNumId w:val="13"/>
  </w:num>
  <w:num w:numId="7" w16cid:durableId="976567171">
    <w:abstractNumId w:val="11"/>
  </w:num>
  <w:num w:numId="8" w16cid:durableId="1383409092">
    <w:abstractNumId w:val="10"/>
  </w:num>
  <w:num w:numId="9" w16cid:durableId="1621913797">
    <w:abstractNumId w:val="4"/>
  </w:num>
  <w:num w:numId="10" w16cid:durableId="295643987">
    <w:abstractNumId w:val="0"/>
  </w:num>
  <w:num w:numId="11" w16cid:durableId="1046180298">
    <w:abstractNumId w:val="15"/>
  </w:num>
  <w:num w:numId="12" w16cid:durableId="1176967586">
    <w:abstractNumId w:val="8"/>
  </w:num>
  <w:num w:numId="13" w16cid:durableId="1742559050">
    <w:abstractNumId w:val="2"/>
  </w:num>
  <w:num w:numId="14" w16cid:durableId="812018034">
    <w:abstractNumId w:val="14"/>
  </w:num>
  <w:num w:numId="15" w16cid:durableId="1009672162">
    <w:abstractNumId w:val="16"/>
  </w:num>
  <w:num w:numId="16" w16cid:durableId="1192918518">
    <w:abstractNumId w:val="7"/>
  </w:num>
  <w:num w:numId="17" w16cid:durableId="163224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26"/>
    <w:rsid w:val="0003568D"/>
    <w:rsid w:val="00072104"/>
    <w:rsid w:val="000C6700"/>
    <w:rsid w:val="000E2D26"/>
    <w:rsid w:val="001276F2"/>
    <w:rsid w:val="00160B0E"/>
    <w:rsid w:val="00230466"/>
    <w:rsid w:val="0023054E"/>
    <w:rsid w:val="003325B9"/>
    <w:rsid w:val="0033332D"/>
    <w:rsid w:val="003E6DCB"/>
    <w:rsid w:val="0045730C"/>
    <w:rsid w:val="005957B1"/>
    <w:rsid w:val="0059635B"/>
    <w:rsid w:val="005F0535"/>
    <w:rsid w:val="00614838"/>
    <w:rsid w:val="0069399C"/>
    <w:rsid w:val="00700986"/>
    <w:rsid w:val="0070372D"/>
    <w:rsid w:val="00730903"/>
    <w:rsid w:val="007B6898"/>
    <w:rsid w:val="00845735"/>
    <w:rsid w:val="008669B3"/>
    <w:rsid w:val="008B11E5"/>
    <w:rsid w:val="008D079A"/>
    <w:rsid w:val="008D7541"/>
    <w:rsid w:val="009A3551"/>
    <w:rsid w:val="00AD2F95"/>
    <w:rsid w:val="00B562A0"/>
    <w:rsid w:val="00BC03B9"/>
    <w:rsid w:val="00BE28B6"/>
    <w:rsid w:val="00C16CF0"/>
    <w:rsid w:val="00C32F69"/>
    <w:rsid w:val="00C91131"/>
    <w:rsid w:val="00CD1607"/>
    <w:rsid w:val="00D07C2B"/>
    <w:rsid w:val="00D30374"/>
    <w:rsid w:val="00D71D2B"/>
    <w:rsid w:val="00DA5345"/>
    <w:rsid w:val="00DB0054"/>
    <w:rsid w:val="00DB3553"/>
    <w:rsid w:val="00DD66CC"/>
    <w:rsid w:val="00E52C09"/>
    <w:rsid w:val="00E5502C"/>
    <w:rsid w:val="00EB7071"/>
    <w:rsid w:val="00F74416"/>
    <w:rsid w:val="00FC3594"/>
    <w:rsid w:val="00FE3526"/>
    <w:rsid w:val="00F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96361"/>
  <w15:chartTrackingRefBased/>
  <w15:docId w15:val="{83DA4A4D-158C-4969-9AEB-D4CAA984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D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D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D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D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D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D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D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D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D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D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D2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E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2D26"/>
  </w:style>
  <w:style w:type="paragraph" w:styleId="Fuzeile">
    <w:name w:val="footer"/>
    <w:basedOn w:val="Standard"/>
    <w:link w:val="FuzeileZchn"/>
    <w:uiPriority w:val="99"/>
    <w:unhideWhenUsed/>
    <w:rsid w:val="000E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4D00FC5C2CA49A75BBF7BE7C584FE" ma:contentTypeVersion="18" ma:contentTypeDescription="Ein neues Dokument erstellen." ma:contentTypeScope="" ma:versionID="00079443f6a5286374fc3bf9a3a17fa4">
  <xsd:schema xmlns:xsd="http://www.w3.org/2001/XMLSchema" xmlns:xs="http://www.w3.org/2001/XMLSchema" xmlns:p="http://schemas.microsoft.com/office/2006/metadata/properties" xmlns:ns2="cfae8416-a1b9-4930-8561-225399f76bef" xmlns:ns3="92dae46e-6dab-461c-a2a9-cd28caaab017" targetNamespace="http://schemas.microsoft.com/office/2006/metadata/properties" ma:root="true" ma:fieldsID="10cba71d27e677ac263e1e7566bd0e4b" ns2:_="" ns3:_="">
    <xsd:import namespace="cfae8416-a1b9-4930-8561-225399f76bef"/>
    <xsd:import namespace="92dae46e-6dab-461c-a2a9-cd28caaab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e8416-a1b9-4930-8561-225399f7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e249257-9e18-4b0f-a118-839905bd1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ae46e-6dab-461c-a2a9-cd28caaab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c54698-f29e-41b7-a205-f2e10ef61a46}" ma:internalName="TaxCatchAll" ma:showField="CatchAllData" ma:web="92dae46e-6dab-461c-a2a9-cd28caaab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e8416-a1b9-4930-8561-225399f76bef">
      <Terms xmlns="http://schemas.microsoft.com/office/infopath/2007/PartnerControls"/>
    </lcf76f155ced4ddcb4097134ff3c332f>
    <TaxCatchAll xmlns="92dae46e-6dab-461c-a2a9-cd28caaab017" xsi:nil="true"/>
  </documentManagement>
</p:properties>
</file>

<file path=customXml/itemProps1.xml><?xml version="1.0" encoding="utf-8"?>
<ds:datastoreItem xmlns:ds="http://schemas.openxmlformats.org/officeDocument/2006/customXml" ds:itemID="{45F843ED-F73E-4618-842A-0EF4A1519E89}"/>
</file>

<file path=customXml/itemProps2.xml><?xml version="1.0" encoding="utf-8"?>
<ds:datastoreItem xmlns:ds="http://schemas.openxmlformats.org/officeDocument/2006/customXml" ds:itemID="{8BA775B0-A7B1-43A3-871F-07E24CB19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79F10-353A-40B6-A51D-CCCB37CEC08D}">
  <ds:schemaRefs>
    <ds:schemaRef ds:uri="http://schemas.microsoft.com/office/2006/metadata/properties"/>
    <ds:schemaRef ds:uri="http://schemas.microsoft.com/office/infopath/2007/PartnerControls"/>
    <ds:schemaRef ds:uri="b0a9bf9f-6574-4e47-ab87-4b469c65ee99"/>
    <ds:schemaRef ds:uri="20717d33-c03e-4b36-9b2f-f1ef8e53b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Rappitsch</dc:creator>
  <cp:keywords/>
  <dc:description/>
  <cp:lastModifiedBy>Koncar, Alexandra</cp:lastModifiedBy>
  <cp:revision>16</cp:revision>
  <dcterms:created xsi:type="dcterms:W3CDTF">2025-02-03T10:34:00Z</dcterms:created>
  <dcterms:modified xsi:type="dcterms:W3CDTF">2025-02-03T11:11:00Z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0x010100BB54D00FC5C2CA49A75BBF7BE7C584FE</vt:lpwstr>
  </property>
  <property fmtid="{D5CDD505-2E9C-101B-9397-08002B2CF9AE}" pid="3" name="MediaServiceImageTags">
    <vt:lpwstr/>
  </property>
</Properties>
</file>