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96E0" w14:textId="065CB336" w:rsidR="0026735B" w:rsidRPr="00DE4872" w:rsidRDefault="0026735B" w:rsidP="0026735B">
      <w:pPr>
        <w:spacing w:after="0" w:line="278" w:lineRule="auto"/>
        <w:rPr>
          <w:rFonts w:ascii="Arial" w:hAnsi="Arial" w:cs="Arial"/>
          <w:i/>
          <w:iCs/>
        </w:rPr>
      </w:pPr>
    </w:p>
    <w:p w14:paraId="24F490B4" w14:textId="77777777" w:rsidR="00DE4872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  <w:t xml:space="preserve">Salzburger Winter-DNA: </w:t>
      </w:r>
    </w:p>
    <w:p w14:paraId="4DA39E80" w14:textId="4C70F85B" w:rsidR="008A1386" w:rsidRPr="008A1386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</w:pPr>
      <w:proofErr w:type="spellStart"/>
      <w:r w:rsidRPr="008A1386"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  <w:t>Pinoniergeist</w:t>
      </w:r>
      <w:proofErr w:type="spellEnd"/>
      <w:r w:rsidRPr="008A1386"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  <w:t xml:space="preserve"> und Visionen auf WM-Kurs. </w:t>
      </w:r>
    </w:p>
    <w:p w14:paraId="332FADC4" w14:textId="77777777" w:rsidR="008A1386" w:rsidRPr="00DE4872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14:ligatures w14:val="standardContextual"/>
        </w:rPr>
      </w:pPr>
    </w:p>
    <w:p w14:paraId="19046068" w14:textId="7C420E39" w:rsidR="008A1386" w:rsidRPr="00DE4872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14:ligatures w14:val="standardContextual"/>
        </w:rPr>
      </w:pPr>
      <w:r w:rsidRPr="00DE4872">
        <w:rPr>
          <w:rFonts w:ascii="Arial" w:eastAsiaTheme="minorHAnsi" w:hAnsi="Arial" w:cs="Arial"/>
          <w14:ligatures w14:val="standardContextual"/>
        </w:rPr>
        <w:t xml:space="preserve">Saalbach. </w:t>
      </w:r>
      <w:r w:rsidRPr="008A1386">
        <w:rPr>
          <w:rFonts w:ascii="Arial" w:eastAsiaTheme="minorHAnsi" w:hAnsi="Arial" w:cs="Arial"/>
          <w14:ligatures w14:val="standardContextual"/>
        </w:rPr>
        <w:t xml:space="preserve">Mit der Eröffnung des ersten 1,8 Kilometer langen Schlepplifts im Jahr 1946 legte Hans </w:t>
      </w:r>
      <w:proofErr w:type="spellStart"/>
      <w:r w:rsidRPr="008A1386">
        <w:rPr>
          <w:rFonts w:ascii="Arial" w:eastAsiaTheme="minorHAnsi" w:hAnsi="Arial" w:cs="Arial"/>
          <w14:ligatures w14:val="standardContextual"/>
        </w:rPr>
        <w:t>Dschulnigg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 xml:space="preserve"> in Saalbach den Grundstein für eines der heute bedeutendsten Skigebiete Österreichs. Jahrzehnte später ist Saalbach ein weltbekannter Skiort, war 1991 bereits Gastgeber der Alpinen Ski-WM und wird 2025 erneut die besten Skifahrer der Welt empfangen. Der Zuschlag für die </w:t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FIS Alpine Ski-Weltmeisterschaften 2025</w:t>
      </w:r>
      <w:r w:rsidRPr="008A1386">
        <w:rPr>
          <w:rFonts w:ascii="Arial" w:eastAsiaTheme="minorHAnsi" w:hAnsi="Arial" w:cs="Arial"/>
          <w14:ligatures w14:val="standardContextual"/>
        </w:rPr>
        <w:t xml:space="preserve"> erfolgte 2020 beim FIS-Kongress.</w:t>
      </w:r>
    </w:p>
    <w:p w14:paraId="2EC1C25E" w14:textId="77777777" w:rsidR="00DE4872" w:rsidRPr="008A1386" w:rsidRDefault="00DE4872" w:rsidP="006D6168">
      <w:pPr>
        <w:spacing w:after="0" w:line="240" w:lineRule="auto"/>
        <w:ind w:right="-142"/>
        <w:rPr>
          <w:rFonts w:ascii="Arial" w:eastAsiaTheme="minorHAnsi" w:hAnsi="Arial" w:cs="Arial"/>
          <w14:ligatures w14:val="standardContextual"/>
        </w:rPr>
      </w:pPr>
    </w:p>
    <w:p w14:paraId="57F32955" w14:textId="77777777" w:rsidR="008A1386" w:rsidRPr="00DE4872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14:ligatures w14:val="standardContextual"/>
        </w:rPr>
      </w:pPr>
      <w:r w:rsidRPr="008A1386">
        <w:rPr>
          <w:rFonts w:ascii="Arial" w:eastAsiaTheme="minorHAnsi" w:hAnsi="Arial" w:cs="Arial"/>
          <w14:ligatures w14:val="standardContextual"/>
        </w:rPr>
        <w:t xml:space="preserve">Doch nicht nur Saalbach hat Pionierarbeit für den Wintersport geleistet. Das gesamte </w:t>
      </w:r>
      <w:proofErr w:type="spellStart"/>
      <w:r w:rsidRPr="008A1386">
        <w:rPr>
          <w:rFonts w:ascii="Arial" w:eastAsiaTheme="minorHAnsi" w:hAnsi="Arial" w:cs="Arial"/>
          <w14:ligatures w14:val="standardContextual"/>
        </w:rPr>
        <w:t>SalzburgerLand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 xml:space="preserve"> blickt auf eine beeindruckende Skigeschichte zurück: von bahnbrechenden Erfindungen über traditionsreiche Skifirmen bis hin zu legendären Weltmeistern.</w:t>
      </w:r>
    </w:p>
    <w:p w14:paraId="7163FC84" w14:textId="77777777" w:rsidR="00DE4872" w:rsidRPr="008A1386" w:rsidRDefault="00DE4872" w:rsidP="006D6168">
      <w:pPr>
        <w:spacing w:after="0" w:line="240" w:lineRule="auto"/>
        <w:ind w:right="-142"/>
        <w:rPr>
          <w:rFonts w:ascii="Arial" w:eastAsiaTheme="minorHAnsi" w:hAnsi="Arial" w:cs="Arial"/>
          <w14:ligatures w14:val="standardContextual"/>
        </w:rPr>
      </w:pPr>
    </w:p>
    <w:p w14:paraId="26857A85" w14:textId="77777777" w:rsidR="008A1386" w:rsidRPr="00DE4872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:b/>
          <w:bCs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 xml:space="preserve">Meilensteine des Skisports im </w:t>
      </w:r>
      <w:proofErr w:type="spellStart"/>
      <w:r w:rsidRPr="008A1386">
        <w:rPr>
          <w:rFonts w:ascii="Arial" w:eastAsiaTheme="minorHAnsi" w:hAnsi="Arial" w:cs="Arial"/>
          <w:b/>
          <w:bCs/>
          <w14:ligatures w14:val="standardContextual"/>
        </w:rPr>
        <w:t>SalzburgerLand</w:t>
      </w:r>
      <w:proofErr w:type="spellEnd"/>
    </w:p>
    <w:p w14:paraId="2B9249D2" w14:textId="77777777" w:rsidR="00DE4872" w:rsidRPr="008A1386" w:rsidRDefault="00DE4872" w:rsidP="006D6168">
      <w:pPr>
        <w:spacing w:after="0" w:line="240" w:lineRule="auto"/>
        <w:ind w:right="-142"/>
        <w:rPr>
          <w:rFonts w:ascii="Arial" w:eastAsiaTheme="minorHAnsi" w:hAnsi="Arial" w:cs="Arial"/>
          <w:b/>
          <w:bCs/>
          <w14:ligatures w14:val="standardContextual"/>
        </w:rPr>
      </w:pPr>
    </w:p>
    <w:p w14:paraId="69BA1595" w14:textId="77777777" w:rsidR="008A1386" w:rsidRPr="008A1386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:b/>
          <w:bCs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>Die Anfänge: Skisport als Abenteuer</w:t>
      </w:r>
    </w:p>
    <w:p w14:paraId="22DAEA18" w14:textId="77777777" w:rsidR="008A1386" w:rsidRPr="008A1386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>1894:</w:t>
      </w:r>
      <w:r w:rsidRPr="008A1386">
        <w:rPr>
          <w:rFonts w:ascii="Arial" w:eastAsiaTheme="minorHAnsi" w:hAnsi="Arial" w:cs="Arial"/>
          <w14:ligatures w14:val="standardContextual"/>
        </w:rPr>
        <w:t xml:space="preserve"> Erstmals wird ein Dreitausender – der Hohe Sonnblick im </w:t>
      </w:r>
      <w:proofErr w:type="spellStart"/>
      <w:r w:rsidRPr="008A1386">
        <w:rPr>
          <w:rFonts w:ascii="Arial" w:eastAsiaTheme="minorHAnsi" w:hAnsi="Arial" w:cs="Arial"/>
          <w14:ligatures w14:val="standardContextual"/>
        </w:rPr>
        <w:t>Raurisertal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 xml:space="preserve"> – auf Skiern bestiegen.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1910:</w:t>
      </w:r>
      <w:r w:rsidRPr="008A1386">
        <w:rPr>
          <w:rFonts w:ascii="Arial" w:eastAsiaTheme="minorHAnsi" w:hAnsi="Arial" w:cs="Arial"/>
          <w14:ligatures w14:val="standardContextual"/>
        </w:rPr>
        <w:t xml:space="preserve"> Die „K + K Heeresskifabrik“ in der Stadt Salzburg startet als erste Skifabrik Österreichs.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1910:</w:t>
      </w:r>
      <w:r w:rsidRPr="008A1386">
        <w:rPr>
          <w:rFonts w:ascii="Arial" w:eastAsiaTheme="minorHAnsi" w:hAnsi="Arial" w:cs="Arial"/>
          <w14:ligatures w14:val="standardContextual"/>
        </w:rPr>
        <w:t xml:space="preserve"> Oberst Georg Bilgeri entwickelt eine neue Skitechnik für das Militär, basierend auf den Methoden von Mathias Zdarsky und den Norwegern.</w:t>
      </w:r>
    </w:p>
    <w:p w14:paraId="3909D654" w14:textId="77777777" w:rsidR="00DE4872" w:rsidRPr="00DE4872" w:rsidRDefault="00DE4872" w:rsidP="006D6168">
      <w:pPr>
        <w:spacing w:after="0" w:line="240" w:lineRule="auto"/>
        <w:ind w:right="-142"/>
        <w:rPr>
          <w:rFonts w:ascii="Arial" w:eastAsiaTheme="minorHAnsi" w:hAnsi="Arial" w:cs="Arial"/>
          <w:b/>
          <w:bCs/>
          <w14:ligatures w14:val="standardContextual"/>
        </w:rPr>
      </w:pPr>
    </w:p>
    <w:p w14:paraId="435362F3" w14:textId="2626C96B" w:rsidR="008A1386" w:rsidRPr="008A1386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:b/>
          <w:bCs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 xml:space="preserve">Innovationen &amp; Fortschritt für den Skisport aus dem </w:t>
      </w:r>
      <w:proofErr w:type="spellStart"/>
      <w:r w:rsidRPr="008A1386">
        <w:rPr>
          <w:rFonts w:ascii="Arial" w:eastAsiaTheme="minorHAnsi" w:hAnsi="Arial" w:cs="Arial"/>
          <w:b/>
          <w:bCs/>
          <w14:ligatures w14:val="standardContextual"/>
        </w:rPr>
        <w:t>SalzburgerLand</w:t>
      </w:r>
      <w:proofErr w:type="spellEnd"/>
    </w:p>
    <w:p w14:paraId="7107E203" w14:textId="77777777" w:rsidR="008A1386" w:rsidRPr="008A1386" w:rsidRDefault="008A1386" w:rsidP="006D6168">
      <w:pPr>
        <w:spacing w:after="0" w:line="240" w:lineRule="auto"/>
        <w:ind w:right="-142"/>
        <w:rPr>
          <w:rFonts w:ascii="Arial" w:eastAsiaTheme="minorHAnsi" w:hAnsi="Arial" w:cs="Arial"/>
          <w:b/>
          <w:bCs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>1923:</w:t>
      </w:r>
      <w:r w:rsidRPr="008A1386">
        <w:rPr>
          <w:rFonts w:ascii="Arial" w:eastAsiaTheme="minorHAnsi" w:hAnsi="Arial" w:cs="Arial"/>
          <w14:ligatures w14:val="standardContextual"/>
        </w:rPr>
        <w:t xml:space="preserve"> Erste professionelle Skischule im </w:t>
      </w:r>
      <w:proofErr w:type="spellStart"/>
      <w:r w:rsidRPr="008A1386">
        <w:rPr>
          <w:rFonts w:ascii="Arial" w:eastAsiaTheme="minorHAnsi" w:hAnsi="Arial" w:cs="Arial"/>
          <w14:ligatures w14:val="standardContextual"/>
        </w:rPr>
        <w:t>SalzburgerLand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 xml:space="preserve"> durch Peter </w:t>
      </w:r>
      <w:proofErr w:type="spellStart"/>
      <w:r w:rsidRPr="008A1386">
        <w:rPr>
          <w:rFonts w:ascii="Arial" w:eastAsiaTheme="minorHAnsi" w:hAnsi="Arial" w:cs="Arial"/>
          <w14:ligatures w14:val="standardContextual"/>
        </w:rPr>
        <w:t>Radacher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 xml:space="preserve"> in Mühlbach am Hochkönig.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1927:</w:t>
      </w:r>
      <w:r w:rsidRPr="008A1386">
        <w:rPr>
          <w:rFonts w:ascii="Arial" w:eastAsiaTheme="minorHAnsi" w:hAnsi="Arial" w:cs="Arial"/>
          <w14:ligatures w14:val="standardContextual"/>
        </w:rPr>
        <w:t xml:space="preserve"> Eröffnung der </w:t>
      </w:r>
      <w:proofErr w:type="spellStart"/>
      <w:r w:rsidRPr="008A1386">
        <w:rPr>
          <w:rFonts w:ascii="Arial" w:eastAsiaTheme="minorHAnsi" w:hAnsi="Arial" w:cs="Arial"/>
          <w14:ligatures w14:val="standardContextual"/>
        </w:rPr>
        <w:t>Schmittenhöhebahn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 xml:space="preserve"> – die erste Seilbahn Salzburgs und die fünfte Österreichs.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1929:</w:t>
      </w:r>
      <w:r w:rsidRPr="008A1386">
        <w:rPr>
          <w:rFonts w:ascii="Arial" w:eastAsiaTheme="minorHAnsi" w:hAnsi="Arial" w:cs="Arial"/>
          <w14:ligatures w14:val="standardContextual"/>
        </w:rPr>
        <w:t xml:space="preserve"> Der Halleiner Rudolf Lettner erfindet die Stahlkanten für Ski – ein revolutionärer Fortschritt.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1955:</w:t>
      </w:r>
      <w:r w:rsidRPr="008A1386">
        <w:rPr>
          <w:rFonts w:ascii="Arial" w:eastAsiaTheme="minorHAnsi" w:hAnsi="Arial" w:cs="Arial"/>
          <w14:ligatures w14:val="standardContextual"/>
        </w:rPr>
        <w:t xml:space="preserve"> Alois Rohrmoser gründet in Altenmarkt das Unternehmen </w:t>
      </w:r>
      <w:proofErr w:type="spellStart"/>
      <w:r w:rsidRPr="008A1386">
        <w:rPr>
          <w:rFonts w:ascii="Arial" w:eastAsiaTheme="minorHAnsi" w:hAnsi="Arial" w:cs="Arial"/>
          <w:b/>
          <w:bCs/>
          <w14:ligatures w14:val="standardContextual"/>
        </w:rPr>
        <w:t>Atomic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 xml:space="preserve">, das mit Innovationen wie dem Doubledeck-Ski, dem </w:t>
      </w:r>
      <w:proofErr w:type="spellStart"/>
      <w:r w:rsidRPr="008A1386">
        <w:rPr>
          <w:rFonts w:ascii="Arial" w:eastAsiaTheme="minorHAnsi" w:hAnsi="Arial" w:cs="Arial"/>
          <w14:ligatures w14:val="standardContextual"/>
        </w:rPr>
        <w:t>Redster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 xml:space="preserve"> Edge-Grip-System und Weltcup-Technologien den Alpinski revolutioniert.</w:t>
      </w:r>
      <w:r w:rsidRPr="008A1386">
        <w:rPr>
          <w:rFonts w:ascii="Arial" w:eastAsiaTheme="minorHAnsi" w:hAnsi="Arial" w:cs="Arial"/>
          <w14:ligatures w14:val="standardContextual"/>
        </w:rPr>
        <w:br/>
        <w:t xml:space="preserve">Neben </w:t>
      </w:r>
      <w:proofErr w:type="spellStart"/>
      <w:r w:rsidRPr="008A1386">
        <w:rPr>
          <w:rFonts w:ascii="Arial" w:eastAsiaTheme="minorHAnsi" w:hAnsi="Arial" w:cs="Arial"/>
          <w14:ligatures w14:val="standardContextual"/>
        </w:rPr>
        <w:t>Atomic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 xml:space="preserve"> prägten auch die Skimarken </w:t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 xml:space="preserve">Blizzard (Mittersill), </w:t>
      </w:r>
      <w:proofErr w:type="spellStart"/>
      <w:r w:rsidRPr="008A1386">
        <w:rPr>
          <w:rFonts w:ascii="Arial" w:eastAsiaTheme="minorHAnsi" w:hAnsi="Arial" w:cs="Arial"/>
          <w:b/>
          <w:bCs/>
          <w14:ligatures w14:val="standardContextual"/>
        </w:rPr>
        <w:t>Kneissl</w:t>
      </w:r>
      <w:proofErr w:type="spellEnd"/>
      <w:r w:rsidRPr="008A1386">
        <w:rPr>
          <w:rFonts w:ascii="Arial" w:eastAsiaTheme="minorHAnsi" w:hAnsi="Arial" w:cs="Arial"/>
          <w:b/>
          <w:bCs/>
          <w14:ligatures w14:val="standardContextual"/>
        </w:rPr>
        <w:t xml:space="preserve"> (Kuchl) und Fischer (Ried im Innkreis, mit einem Werk in Salzburg)</w:t>
      </w:r>
      <w:r w:rsidRPr="008A1386">
        <w:rPr>
          <w:rFonts w:ascii="Arial" w:eastAsiaTheme="minorHAnsi" w:hAnsi="Arial" w:cs="Arial"/>
          <w14:ligatures w14:val="standardContextual"/>
        </w:rPr>
        <w:t xml:space="preserve"> die Skigeschichte Österreichs.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2021:</w:t>
      </w:r>
      <w:r w:rsidRPr="008A1386">
        <w:rPr>
          <w:rFonts w:ascii="Arial" w:eastAsiaTheme="minorHAnsi" w:hAnsi="Arial" w:cs="Arial"/>
          <w14:ligatures w14:val="standardContextual"/>
        </w:rPr>
        <w:t xml:space="preserve"> Marcel Hirscher gründet </w:t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 xml:space="preserve">Van </w:t>
      </w:r>
      <w:proofErr w:type="spellStart"/>
      <w:r w:rsidRPr="008A1386">
        <w:rPr>
          <w:rFonts w:ascii="Arial" w:eastAsiaTheme="minorHAnsi" w:hAnsi="Arial" w:cs="Arial"/>
          <w:b/>
          <w:bCs/>
          <w14:ligatures w14:val="standardContextual"/>
        </w:rPr>
        <w:t>Deer</w:t>
      </w:r>
      <w:proofErr w:type="spellEnd"/>
      <w:r w:rsidRPr="008A1386">
        <w:rPr>
          <w:rFonts w:ascii="Arial" w:eastAsiaTheme="minorHAnsi" w:hAnsi="Arial" w:cs="Arial"/>
          <w14:ligatures w14:val="standardContextual"/>
        </w:rPr>
        <w:t>, eine neue High-End-Skimarke, die mit innovativen Entwicklungen für Rennläufer und Freerider auf den Markt drängt.</w:t>
      </w:r>
    </w:p>
    <w:p w14:paraId="6DA6E223" w14:textId="77777777" w:rsidR="00DE4872" w:rsidRPr="00DE4872" w:rsidRDefault="00DE4872" w:rsidP="008A1386">
      <w:pPr>
        <w:spacing w:after="0" w:line="240" w:lineRule="auto"/>
        <w:ind w:right="567"/>
        <w:rPr>
          <w:rFonts w:ascii="Arial" w:eastAsiaTheme="minorHAnsi" w:hAnsi="Arial" w:cs="Arial"/>
          <w:b/>
          <w:bCs/>
          <w14:ligatures w14:val="standardContextual"/>
        </w:rPr>
      </w:pPr>
    </w:p>
    <w:p w14:paraId="0DA186AE" w14:textId="77777777" w:rsidR="00DE4872" w:rsidRPr="00DE4872" w:rsidRDefault="00DE4872" w:rsidP="008A1386">
      <w:pPr>
        <w:spacing w:after="0" w:line="240" w:lineRule="auto"/>
        <w:ind w:right="567"/>
        <w:rPr>
          <w:rFonts w:ascii="Arial" w:eastAsiaTheme="minorHAnsi" w:hAnsi="Arial" w:cs="Arial"/>
          <w:b/>
          <w:bCs/>
          <w14:ligatures w14:val="standardContextual"/>
        </w:rPr>
      </w:pPr>
    </w:p>
    <w:p w14:paraId="28CE6530" w14:textId="77777777" w:rsidR="00DE4872" w:rsidRPr="00DE4872" w:rsidRDefault="00DE4872" w:rsidP="008A1386">
      <w:pPr>
        <w:spacing w:after="0" w:line="240" w:lineRule="auto"/>
        <w:ind w:right="567"/>
        <w:rPr>
          <w:rFonts w:ascii="Arial" w:eastAsiaTheme="minorHAnsi" w:hAnsi="Arial" w:cs="Arial"/>
          <w:b/>
          <w:bCs/>
          <w14:ligatures w14:val="standardContextual"/>
        </w:rPr>
      </w:pPr>
    </w:p>
    <w:p w14:paraId="56766FD8" w14:textId="08B87E35" w:rsidR="008A1386" w:rsidRPr="008A1386" w:rsidRDefault="008A1386" w:rsidP="00DE4872">
      <w:pPr>
        <w:spacing w:after="0" w:line="240" w:lineRule="auto"/>
        <w:ind w:right="-1843"/>
        <w:rPr>
          <w:rFonts w:ascii="Arial" w:eastAsiaTheme="minorHAnsi" w:hAnsi="Arial" w:cs="Arial"/>
          <w:b/>
          <w:bCs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>Spektakuläre Leistungen &amp; Erfolge</w:t>
      </w:r>
    </w:p>
    <w:p w14:paraId="18AD9AE5" w14:textId="77777777" w:rsidR="008A1386" w:rsidRPr="008A1386" w:rsidRDefault="008A1386" w:rsidP="00DE4872">
      <w:pPr>
        <w:spacing w:after="0" w:line="240" w:lineRule="auto"/>
        <w:ind w:right="-1843"/>
        <w:rPr>
          <w:rFonts w:ascii="Arial" w:eastAsiaTheme="minorHAnsi" w:hAnsi="Arial" w:cs="Arial"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>1936:</w:t>
      </w:r>
      <w:r w:rsidRPr="008A1386">
        <w:rPr>
          <w:rFonts w:ascii="Arial" w:eastAsiaTheme="minorHAnsi" w:hAnsi="Arial" w:cs="Arial"/>
          <w14:ligatures w14:val="standardContextual"/>
        </w:rPr>
        <w:t xml:space="preserve"> Mühlbacher Skispringer Bubi Bradl schafft als Erster einen 100-Meter-Sprung.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1953:</w:t>
      </w:r>
      <w:r w:rsidRPr="008A1386">
        <w:rPr>
          <w:rFonts w:ascii="Arial" w:eastAsiaTheme="minorHAnsi" w:hAnsi="Arial" w:cs="Arial"/>
          <w14:ligatures w14:val="standardContextual"/>
        </w:rPr>
        <w:t xml:space="preserve"> Erste Vierschanzentournee – das Finale findet seither jährlich beim „Dreikönigsspringen“ in Bischofshofen statt.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1958:</w:t>
      </w:r>
      <w:r w:rsidRPr="008A1386">
        <w:rPr>
          <w:rFonts w:ascii="Arial" w:eastAsiaTheme="minorHAnsi" w:hAnsi="Arial" w:cs="Arial"/>
          <w14:ligatures w14:val="standardContextual"/>
        </w:rPr>
        <w:t xml:space="preserve"> Erste Live-TV-Übertragung einer Sportveranstaltung bei der Alpinen Ski-WM in Bad Gastein.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1980:</w:t>
      </w:r>
      <w:r w:rsidRPr="008A1386">
        <w:rPr>
          <w:rFonts w:ascii="Arial" w:eastAsiaTheme="minorHAnsi" w:hAnsi="Arial" w:cs="Arial"/>
          <w14:ligatures w14:val="standardContextual"/>
        </w:rPr>
        <w:t xml:space="preserve"> Annemarie Moser-Pröll, sechsfache Weltcup-Gesamtsiegerin, gewinnt Olympiagold in Lake Placid.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lastRenderedPageBreak/>
        <w:t>1991:</w:t>
      </w:r>
      <w:r w:rsidRPr="008A1386">
        <w:rPr>
          <w:rFonts w:ascii="Arial" w:eastAsiaTheme="minorHAnsi" w:hAnsi="Arial" w:cs="Arial"/>
          <w14:ligatures w14:val="standardContextual"/>
        </w:rPr>
        <w:t xml:space="preserve"> Ski-WM in Saalbach Hinterglemm – als „Sonnen-WM“ in die Geschichte eingegangen.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2019:</w:t>
      </w:r>
      <w:r w:rsidRPr="008A1386">
        <w:rPr>
          <w:rFonts w:ascii="Arial" w:eastAsiaTheme="minorHAnsi" w:hAnsi="Arial" w:cs="Arial"/>
          <w14:ligatures w14:val="standardContextual"/>
        </w:rPr>
        <w:t xml:space="preserve"> Marcel Hirscher sichert sich seinen </w:t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achten</w:t>
      </w:r>
      <w:r w:rsidRPr="008A1386">
        <w:rPr>
          <w:rFonts w:ascii="Arial" w:eastAsiaTheme="minorHAnsi" w:hAnsi="Arial" w:cs="Arial"/>
          <w14:ligatures w14:val="standardContextual"/>
        </w:rPr>
        <w:t xml:space="preserve"> Gesamtweltcupsieg in Folge – ein Weltrekord.</w:t>
      </w:r>
    </w:p>
    <w:p w14:paraId="2CDCCCCA" w14:textId="77777777" w:rsidR="00DE4872" w:rsidRPr="00DE4872" w:rsidRDefault="00DE4872" w:rsidP="00DE4872">
      <w:pPr>
        <w:spacing w:after="0" w:line="240" w:lineRule="auto"/>
        <w:ind w:right="-1843"/>
        <w:rPr>
          <w:rFonts w:ascii="Arial" w:eastAsiaTheme="minorHAnsi" w:hAnsi="Arial" w:cs="Arial"/>
          <w:b/>
          <w:bCs/>
          <w14:ligatures w14:val="standardContextual"/>
        </w:rPr>
      </w:pPr>
    </w:p>
    <w:p w14:paraId="571C0C78" w14:textId="110CA32E" w:rsidR="008A1386" w:rsidRPr="008A1386" w:rsidRDefault="008A1386" w:rsidP="00DE4872">
      <w:pPr>
        <w:spacing w:after="0" w:line="240" w:lineRule="auto"/>
        <w:ind w:right="-1843"/>
        <w:rPr>
          <w:rFonts w:ascii="Arial" w:eastAsiaTheme="minorHAnsi" w:hAnsi="Arial" w:cs="Arial"/>
          <w:b/>
          <w:bCs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 xml:space="preserve">Technische Meilensteine &amp; Expansion </w:t>
      </w:r>
    </w:p>
    <w:p w14:paraId="6A174A28" w14:textId="77777777" w:rsidR="008A1386" w:rsidRPr="008A1386" w:rsidRDefault="008A1386" w:rsidP="00DE4872">
      <w:pPr>
        <w:spacing w:after="0" w:line="240" w:lineRule="auto"/>
        <w:ind w:right="-1843"/>
        <w:rPr>
          <w:rFonts w:ascii="Arial" w:eastAsiaTheme="minorHAnsi" w:hAnsi="Arial" w:cs="Arial"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>1963:</w:t>
      </w:r>
      <w:r w:rsidRPr="008A1386">
        <w:rPr>
          <w:rFonts w:ascii="Arial" w:eastAsiaTheme="minorHAnsi" w:hAnsi="Arial" w:cs="Arial"/>
          <w14:ligatures w14:val="standardContextual"/>
        </w:rPr>
        <w:t xml:space="preserve"> In Obertauern wird die erste Pistenraupe Österreichs eingesetzt.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1965:</w:t>
      </w:r>
      <w:r w:rsidRPr="008A1386">
        <w:rPr>
          <w:rFonts w:ascii="Arial" w:eastAsiaTheme="minorHAnsi" w:hAnsi="Arial" w:cs="Arial"/>
          <w14:ligatures w14:val="standardContextual"/>
        </w:rPr>
        <w:t xml:space="preserve"> Das Kitzsteinhorn wird Österreichs erstes Gletscherskigebiet.</w:t>
      </w:r>
    </w:p>
    <w:p w14:paraId="502C6D0F" w14:textId="77777777" w:rsidR="00DE4872" w:rsidRPr="00DE4872" w:rsidRDefault="00DE4872" w:rsidP="00DE4872">
      <w:pPr>
        <w:spacing w:after="0" w:line="240" w:lineRule="auto"/>
        <w:ind w:right="-1843"/>
        <w:rPr>
          <w:rFonts w:ascii="Arial" w:eastAsiaTheme="minorHAnsi" w:hAnsi="Arial" w:cs="Arial"/>
          <w:b/>
          <w:bCs/>
          <w14:ligatures w14:val="standardContextual"/>
        </w:rPr>
      </w:pPr>
    </w:p>
    <w:p w14:paraId="1A84D652" w14:textId="2DA93A40" w:rsidR="008A1386" w:rsidRPr="008A1386" w:rsidRDefault="008A1386" w:rsidP="00DE4872">
      <w:pPr>
        <w:spacing w:after="0" w:line="240" w:lineRule="auto"/>
        <w:ind w:right="-1843"/>
        <w:rPr>
          <w:rFonts w:ascii="Arial" w:eastAsiaTheme="minorHAnsi" w:hAnsi="Arial" w:cs="Arial"/>
          <w:b/>
          <w:bCs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>Saalbach auf dem Weg zur Ski-WM 2025</w:t>
      </w:r>
    </w:p>
    <w:p w14:paraId="6A02C4DF" w14:textId="77777777" w:rsidR="0009352C" w:rsidRDefault="008A1386" w:rsidP="0009352C">
      <w:pPr>
        <w:spacing w:after="0" w:line="240" w:lineRule="auto"/>
        <w:ind w:right="-1843"/>
        <w:rPr>
          <w:rFonts w:ascii="Arial" w:eastAsiaTheme="minorHAnsi" w:hAnsi="Arial" w:cs="Arial"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>2020:</w:t>
      </w:r>
      <w:r w:rsidRPr="008A1386">
        <w:rPr>
          <w:rFonts w:ascii="Arial" w:eastAsiaTheme="minorHAnsi" w:hAnsi="Arial" w:cs="Arial"/>
          <w14:ligatures w14:val="standardContextual"/>
        </w:rPr>
        <w:t xml:space="preserve"> Der FIS-Kongress vergibt die </w:t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FIS Alpine Ski-Weltmeisterschaften 2025</w:t>
      </w:r>
      <w:r w:rsidRPr="008A1386">
        <w:rPr>
          <w:rFonts w:ascii="Arial" w:eastAsiaTheme="minorHAnsi" w:hAnsi="Arial" w:cs="Arial"/>
          <w14:ligatures w14:val="standardContextual"/>
        </w:rPr>
        <w:t xml:space="preserve"> an Saalbach </w:t>
      </w:r>
      <w:r w:rsidR="0009352C">
        <w:rPr>
          <w:rFonts w:ascii="Arial" w:eastAsiaTheme="minorHAnsi" w:hAnsi="Arial" w:cs="Arial"/>
          <w14:ligatures w14:val="standardContextual"/>
        </w:rPr>
        <w:t xml:space="preserve"> </w:t>
      </w:r>
    </w:p>
    <w:p w14:paraId="48B9D871" w14:textId="0A8A2404" w:rsidR="0009352C" w:rsidRDefault="008A1386" w:rsidP="0009352C">
      <w:pPr>
        <w:spacing w:after="0" w:line="240" w:lineRule="auto"/>
        <w:ind w:right="-1843"/>
        <w:rPr>
          <w:rFonts w:ascii="Arial" w:eastAsiaTheme="minorHAnsi" w:hAnsi="Arial" w:cs="Arial"/>
          <w14:ligatures w14:val="standardContextual"/>
        </w:rPr>
      </w:pPr>
      <w:r w:rsidRPr="008A1386">
        <w:rPr>
          <w:rFonts w:ascii="Arial" w:eastAsiaTheme="minorHAnsi" w:hAnsi="Arial" w:cs="Arial"/>
          <w14:ligatures w14:val="standardContextual"/>
        </w:rPr>
        <w:t>Hinterglemm.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2024:</w:t>
      </w:r>
      <w:r w:rsidRPr="008A1386">
        <w:rPr>
          <w:rFonts w:ascii="Arial" w:eastAsiaTheme="minorHAnsi" w:hAnsi="Arial" w:cs="Arial"/>
          <w14:ligatures w14:val="standardContextual"/>
        </w:rPr>
        <w:t xml:space="preserve"> Weltcupfinale der Herren in Saalbach als Generalprobe für die WM.</w:t>
      </w:r>
      <w:r w:rsidRPr="008A1386">
        <w:rPr>
          <w:rFonts w:ascii="Arial" w:eastAsiaTheme="minorHAnsi" w:hAnsi="Arial" w:cs="Arial"/>
          <w14:ligatures w14:val="standardContextual"/>
        </w:rPr>
        <w:br/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2025:</w:t>
      </w:r>
      <w:r w:rsidRPr="008A1386">
        <w:rPr>
          <w:rFonts w:ascii="Arial" w:eastAsiaTheme="minorHAnsi" w:hAnsi="Arial" w:cs="Arial"/>
          <w14:ligatures w14:val="standardContextual"/>
        </w:rPr>
        <w:t xml:space="preserve"> </w:t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>FIS Alpine Ski-Weltmeisterschaften Saalbach 2025</w:t>
      </w:r>
      <w:r w:rsidRPr="008A1386">
        <w:rPr>
          <w:rFonts w:ascii="Arial" w:eastAsiaTheme="minorHAnsi" w:hAnsi="Arial" w:cs="Arial"/>
          <w14:ligatures w14:val="standardContextual"/>
        </w:rPr>
        <w:t xml:space="preserve"> vom 4. bis 16. Februar mit 11 </w:t>
      </w:r>
      <w:r w:rsidR="0009352C">
        <w:rPr>
          <w:rFonts w:ascii="Arial" w:eastAsiaTheme="minorHAnsi" w:hAnsi="Arial" w:cs="Arial"/>
          <w14:ligatures w14:val="standardContextual"/>
        </w:rPr>
        <w:t xml:space="preserve">  </w:t>
      </w:r>
    </w:p>
    <w:p w14:paraId="7DE6AC28" w14:textId="5AE6B1EA" w:rsidR="0009352C" w:rsidRDefault="008A1386" w:rsidP="0009352C">
      <w:pPr>
        <w:spacing w:after="0" w:line="240" w:lineRule="auto"/>
        <w:ind w:right="-1843"/>
        <w:rPr>
          <w:rFonts w:ascii="Arial" w:eastAsiaTheme="minorHAnsi" w:hAnsi="Arial" w:cs="Arial"/>
          <w:b/>
          <w:bCs/>
          <w14:ligatures w14:val="standardContextual"/>
        </w:rPr>
      </w:pPr>
      <w:r w:rsidRPr="008A1386">
        <w:rPr>
          <w:rFonts w:ascii="Arial" w:eastAsiaTheme="minorHAnsi" w:hAnsi="Arial" w:cs="Arial"/>
          <w14:ligatures w14:val="standardContextual"/>
        </w:rPr>
        <w:t xml:space="preserve">Medaillenentscheidungen am Zwölferkogel in Hinterglemm. Erwartet werden </w:t>
      </w:r>
      <w:r w:rsidRPr="008A1386">
        <w:rPr>
          <w:rFonts w:ascii="Arial" w:eastAsiaTheme="minorHAnsi" w:hAnsi="Arial" w:cs="Arial"/>
          <w:b/>
          <w:bCs/>
          <w14:ligatures w14:val="standardContextual"/>
        </w:rPr>
        <w:t xml:space="preserve">600 Athleten aus </w:t>
      </w:r>
    </w:p>
    <w:p w14:paraId="751ECFF1" w14:textId="5DA8655C" w:rsidR="008A1386" w:rsidRPr="008A1386" w:rsidRDefault="008A1386" w:rsidP="0009352C">
      <w:pPr>
        <w:spacing w:after="0" w:line="240" w:lineRule="auto"/>
        <w:ind w:right="-1843"/>
        <w:rPr>
          <w:rFonts w:ascii="Arial" w:eastAsiaTheme="minorHAnsi" w:hAnsi="Arial" w:cs="Arial"/>
          <w14:ligatures w14:val="standardContextual"/>
        </w:rPr>
      </w:pPr>
      <w:r w:rsidRPr="008A1386">
        <w:rPr>
          <w:rFonts w:ascii="Arial" w:eastAsiaTheme="minorHAnsi" w:hAnsi="Arial" w:cs="Arial"/>
          <w:b/>
          <w:bCs/>
          <w14:ligatures w14:val="standardContextual"/>
        </w:rPr>
        <w:t>75 Nationen</w:t>
      </w:r>
      <w:r w:rsidRPr="008A1386">
        <w:rPr>
          <w:rFonts w:ascii="Arial" w:eastAsiaTheme="minorHAnsi" w:hAnsi="Arial" w:cs="Arial"/>
          <w14:ligatures w14:val="standardContextual"/>
        </w:rPr>
        <w:t>.</w:t>
      </w:r>
    </w:p>
    <w:p w14:paraId="3A1C4DAF" w14:textId="77777777" w:rsidR="008A1386" w:rsidRPr="008A1386" w:rsidRDefault="008A1386" w:rsidP="00DE4872">
      <w:pPr>
        <w:spacing w:after="0" w:line="240" w:lineRule="auto"/>
        <w:ind w:right="-1843"/>
        <w:rPr>
          <w:rFonts w:ascii="Arial" w:eastAsiaTheme="minorHAnsi" w:hAnsi="Arial" w:cs="Arial"/>
          <w:sz w:val="24"/>
          <w:szCs w:val="24"/>
          <w14:ligatures w14:val="standardContextual"/>
        </w:rPr>
      </w:pPr>
    </w:p>
    <w:p w14:paraId="48C7B55B" w14:textId="77777777" w:rsidR="005646AA" w:rsidRDefault="005646AA" w:rsidP="00DE4872">
      <w:pPr>
        <w:spacing w:after="0" w:line="240" w:lineRule="auto"/>
        <w:ind w:right="-1843"/>
        <w:rPr>
          <w:rFonts w:ascii="Arial" w:hAnsi="Arial" w:cs="Arial"/>
          <w:b/>
          <w:bCs/>
        </w:rPr>
      </w:pPr>
    </w:p>
    <w:p w14:paraId="62FAD4D5" w14:textId="29D418CA" w:rsidR="003369F8" w:rsidRDefault="005646AA" w:rsidP="00DE4872">
      <w:pPr>
        <w:spacing w:after="0" w:line="240" w:lineRule="auto"/>
        <w:ind w:right="-18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Informationen und Kontakt:</w:t>
      </w:r>
    </w:p>
    <w:p w14:paraId="2568355E" w14:textId="77777777" w:rsidR="005646AA" w:rsidRPr="0009352C" w:rsidRDefault="005646AA" w:rsidP="00DE4872">
      <w:pPr>
        <w:spacing w:after="0" w:line="240" w:lineRule="auto"/>
        <w:ind w:right="-1843"/>
        <w:rPr>
          <w:rFonts w:ascii="Arial" w:hAnsi="Arial" w:cs="Arial"/>
          <w:b/>
          <w:bCs/>
        </w:rPr>
      </w:pPr>
    </w:p>
    <w:p w14:paraId="6FE1C7D1" w14:textId="2D63A698" w:rsidR="001B5240" w:rsidRPr="0009352C" w:rsidRDefault="001B5240" w:rsidP="00DE4872">
      <w:pPr>
        <w:spacing w:after="0" w:line="240" w:lineRule="auto"/>
        <w:ind w:right="-1843"/>
        <w:rPr>
          <w:rFonts w:ascii="Arial" w:hAnsi="Arial" w:cs="Arial"/>
          <w:b/>
          <w:bCs/>
        </w:rPr>
      </w:pPr>
      <w:r w:rsidRPr="0009352C">
        <w:rPr>
          <w:rFonts w:ascii="Arial" w:hAnsi="Arial" w:cs="Arial"/>
          <w:b/>
          <w:bCs/>
        </w:rPr>
        <w:t>SALZBURGERLAND TOURISMUS</w:t>
      </w:r>
    </w:p>
    <w:p w14:paraId="39684635" w14:textId="2393B528" w:rsidR="001B5240" w:rsidRPr="0009352C" w:rsidRDefault="001B5240" w:rsidP="00DE4872">
      <w:pPr>
        <w:spacing w:after="0" w:line="240" w:lineRule="auto"/>
        <w:ind w:right="-1843"/>
        <w:rPr>
          <w:rFonts w:ascii="Arial" w:hAnsi="Arial" w:cs="Arial"/>
        </w:rPr>
      </w:pPr>
      <w:r w:rsidRPr="0009352C">
        <w:rPr>
          <w:rFonts w:ascii="Arial" w:hAnsi="Arial" w:cs="Arial"/>
        </w:rPr>
        <w:t>Alexandra Koncar, MA</w:t>
      </w:r>
      <w:r w:rsidRPr="0009352C">
        <w:rPr>
          <w:rFonts w:ascii="Arial" w:hAnsi="Arial" w:cs="Arial"/>
        </w:rPr>
        <w:br/>
        <w:t>PR &amp; Medienmanagement</w:t>
      </w:r>
    </w:p>
    <w:p w14:paraId="3FA6F0D6" w14:textId="48EE521E" w:rsidR="001B5240" w:rsidRPr="0009352C" w:rsidRDefault="001B5240" w:rsidP="00DE4872">
      <w:pPr>
        <w:spacing w:after="0" w:line="240" w:lineRule="auto"/>
        <w:ind w:right="-1843"/>
        <w:rPr>
          <w:rFonts w:ascii="Arial" w:hAnsi="Arial" w:cs="Arial"/>
        </w:rPr>
      </w:pPr>
      <w:r w:rsidRPr="0009352C">
        <w:rPr>
          <w:rFonts w:ascii="Arial" w:hAnsi="Arial" w:cs="Arial"/>
        </w:rPr>
        <w:t>M: +43-664</w:t>
      </w:r>
      <w:r w:rsidR="00EB4B31" w:rsidRPr="0009352C">
        <w:rPr>
          <w:rFonts w:ascii="Arial" w:hAnsi="Arial" w:cs="Arial"/>
        </w:rPr>
        <w:t xml:space="preserve"> 80 66 88 22</w:t>
      </w:r>
    </w:p>
    <w:p w14:paraId="1E8C6B79" w14:textId="10A2F2ED" w:rsidR="00EB4B31" w:rsidRPr="0009352C" w:rsidRDefault="00EB4B31" w:rsidP="00DE4872">
      <w:pPr>
        <w:spacing w:after="0" w:line="240" w:lineRule="auto"/>
        <w:ind w:right="-1843"/>
        <w:rPr>
          <w:rFonts w:ascii="Arial" w:hAnsi="Arial" w:cs="Arial"/>
        </w:rPr>
      </w:pPr>
      <w:proofErr w:type="gramStart"/>
      <w:r w:rsidRPr="0009352C">
        <w:rPr>
          <w:rFonts w:ascii="Arial" w:hAnsi="Arial" w:cs="Arial"/>
        </w:rPr>
        <w:t>E:alexandra.koncar@salzburgerland.com</w:t>
      </w:r>
      <w:proofErr w:type="gramEnd"/>
    </w:p>
    <w:sectPr w:rsidR="00EB4B31" w:rsidRPr="0009352C" w:rsidSect="003A2F28">
      <w:headerReference w:type="default" r:id="rId10"/>
      <w:headerReference w:type="first" r:id="rId11"/>
      <w:pgSz w:w="11906" w:h="16838"/>
      <w:pgMar w:top="-2268" w:right="2975" w:bottom="1134" w:left="851" w:header="22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0CE9" w14:textId="77777777" w:rsidR="00766851" w:rsidRDefault="00766851" w:rsidP="00041A44">
      <w:pPr>
        <w:spacing w:after="0" w:line="240" w:lineRule="auto"/>
      </w:pPr>
      <w:r>
        <w:separator/>
      </w:r>
    </w:p>
  </w:endnote>
  <w:endnote w:type="continuationSeparator" w:id="0">
    <w:p w14:paraId="4C21DD69" w14:textId="77777777" w:rsidR="00766851" w:rsidRDefault="00766851" w:rsidP="0004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B43EB" w14:textId="77777777" w:rsidR="00766851" w:rsidRDefault="00766851" w:rsidP="00041A44">
      <w:pPr>
        <w:spacing w:after="0" w:line="240" w:lineRule="auto"/>
      </w:pPr>
      <w:r>
        <w:separator/>
      </w:r>
    </w:p>
  </w:footnote>
  <w:footnote w:type="continuationSeparator" w:id="0">
    <w:p w14:paraId="38DC4AA3" w14:textId="77777777" w:rsidR="00766851" w:rsidRDefault="00766851" w:rsidP="0004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6E1" w14:textId="3C1CDB70" w:rsidR="00041A44" w:rsidRPr="009C0BCD" w:rsidRDefault="00624E59" w:rsidP="009C0BCD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F09D91" wp14:editId="26B9AC89">
          <wp:simplePos x="0" y="0"/>
          <wp:positionH relativeFrom="column">
            <wp:posOffset>-571500</wp:posOffset>
          </wp:positionH>
          <wp:positionV relativeFrom="paragraph">
            <wp:posOffset>-1405890</wp:posOffset>
          </wp:positionV>
          <wp:extent cx="7586345" cy="10723245"/>
          <wp:effectExtent l="0" t="0" r="0" b="0"/>
          <wp:wrapNone/>
          <wp:docPr id="1506318203" name="Grafi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2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0DC0" w14:textId="59E8AEB2" w:rsidR="0034493E" w:rsidRDefault="00624E5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938C21" wp14:editId="3F87ECA4">
          <wp:simplePos x="0" y="0"/>
          <wp:positionH relativeFrom="page">
            <wp:posOffset>-78740</wp:posOffset>
          </wp:positionH>
          <wp:positionV relativeFrom="paragraph">
            <wp:posOffset>-1392555</wp:posOffset>
          </wp:positionV>
          <wp:extent cx="7633335" cy="10796905"/>
          <wp:effectExtent l="0" t="0" r="5715" b="4445"/>
          <wp:wrapNone/>
          <wp:docPr id="1990919922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079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F18B7"/>
    <w:multiLevelType w:val="hybridMultilevel"/>
    <w:tmpl w:val="A93E3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05F3"/>
    <w:multiLevelType w:val="multilevel"/>
    <w:tmpl w:val="E106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07B60"/>
    <w:multiLevelType w:val="multilevel"/>
    <w:tmpl w:val="D43A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75474"/>
    <w:multiLevelType w:val="multilevel"/>
    <w:tmpl w:val="79B8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0FD01"/>
    <w:multiLevelType w:val="hybridMultilevel"/>
    <w:tmpl w:val="00ECB1E6"/>
    <w:lvl w:ilvl="0" w:tplc="5210B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CD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AE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C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02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CD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6C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C5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4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B6CDF"/>
    <w:multiLevelType w:val="multilevel"/>
    <w:tmpl w:val="0ED4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F50B1"/>
    <w:multiLevelType w:val="multilevel"/>
    <w:tmpl w:val="CCD8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87287"/>
    <w:multiLevelType w:val="multilevel"/>
    <w:tmpl w:val="E714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C01EE"/>
    <w:multiLevelType w:val="multilevel"/>
    <w:tmpl w:val="467C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8313">
    <w:abstractNumId w:val="4"/>
  </w:num>
  <w:num w:numId="2" w16cid:durableId="679478027">
    <w:abstractNumId w:val="3"/>
  </w:num>
  <w:num w:numId="3" w16cid:durableId="1220432514">
    <w:abstractNumId w:val="0"/>
  </w:num>
  <w:num w:numId="4" w16cid:durableId="687758182">
    <w:abstractNumId w:val="7"/>
  </w:num>
  <w:num w:numId="5" w16cid:durableId="1321078046">
    <w:abstractNumId w:val="1"/>
  </w:num>
  <w:num w:numId="6" w16cid:durableId="1731733900">
    <w:abstractNumId w:val="8"/>
  </w:num>
  <w:num w:numId="7" w16cid:durableId="356005963">
    <w:abstractNumId w:val="2"/>
  </w:num>
  <w:num w:numId="8" w16cid:durableId="1916940099">
    <w:abstractNumId w:val="5"/>
  </w:num>
  <w:num w:numId="9" w16cid:durableId="834996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44"/>
    <w:rsid w:val="00003D52"/>
    <w:rsid w:val="00003EAF"/>
    <w:rsid w:val="00011CEC"/>
    <w:rsid w:val="00023354"/>
    <w:rsid w:val="00027C9A"/>
    <w:rsid w:val="00041A44"/>
    <w:rsid w:val="00044F44"/>
    <w:rsid w:val="00053EA9"/>
    <w:rsid w:val="00061F70"/>
    <w:rsid w:val="00080F9D"/>
    <w:rsid w:val="00081AD8"/>
    <w:rsid w:val="0009352C"/>
    <w:rsid w:val="000973B2"/>
    <w:rsid w:val="000B1170"/>
    <w:rsid w:val="000B5B15"/>
    <w:rsid w:val="000C7784"/>
    <w:rsid w:val="000D4155"/>
    <w:rsid w:val="000E2CD2"/>
    <w:rsid w:val="000E2E17"/>
    <w:rsid w:val="000E3F7E"/>
    <w:rsid w:val="000E57AF"/>
    <w:rsid w:val="000F12E0"/>
    <w:rsid w:val="000F3762"/>
    <w:rsid w:val="00107585"/>
    <w:rsid w:val="0011427D"/>
    <w:rsid w:val="00125FAA"/>
    <w:rsid w:val="001514B1"/>
    <w:rsid w:val="00153B1B"/>
    <w:rsid w:val="00161C16"/>
    <w:rsid w:val="00164A49"/>
    <w:rsid w:val="00165CE9"/>
    <w:rsid w:val="001951BD"/>
    <w:rsid w:val="001A4DCF"/>
    <w:rsid w:val="001A6B8E"/>
    <w:rsid w:val="001B5240"/>
    <w:rsid w:val="001B56E9"/>
    <w:rsid w:val="001D0244"/>
    <w:rsid w:val="001D64ED"/>
    <w:rsid w:val="001E26AF"/>
    <w:rsid w:val="00206232"/>
    <w:rsid w:val="00210033"/>
    <w:rsid w:val="002158AB"/>
    <w:rsid w:val="00224584"/>
    <w:rsid w:val="0023796C"/>
    <w:rsid w:val="00252335"/>
    <w:rsid w:val="0026735B"/>
    <w:rsid w:val="002753E0"/>
    <w:rsid w:val="002870C5"/>
    <w:rsid w:val="002A60C0"/>
    <w:rsid w:val="002E5AC9"/>
    <w:rsid w:val="002E6EAB"/>
    <w:rsid w:val="00311D7D"/>
    <w:rsid w:val="003227AF"/>
    <w:rsid w:val="003369F8"/>
    <w:rsid w:val="00337DC3"/>
    <w:rsid w:val="0034493E"/>
    <w:rsid w:val="00361ED5"/>
    <w:rsid w:val="00367EAD"/>
    <w:rsid w:val="003706B7"/>
    <w:rsid w:val="00372B90"/>
    <w:rsid w:val="003A2E55"/>
    <w:rsid w:val="003A2F28"/>
    <w:rsid w:val="003A3DD5"/>
    <w:rsid w:val="003B2BA0"/>
    <w:rsid w:val="003C4417"/>
    <w:rsid w:val="003C73BF"/>
    <w:rsid w:val="003D34CA"/>
    <w:rsid w:val="00417361"/>
    <w:rsid w:val="00437A5C"/>
    <w:rsid w:val="0045467C"/>
    <w:rsid w:val="0046748B"/>
    <w:rsid w:val="0046794B"/>
    <w:rsid w:val="00470B4C"/>
    <w:rsid w:val="004843F6"/>
    <w:rsid w:val="004857B8"/>
    <w:rsid w:val="004B51DA"/>
    <w:rsid w:val="004D3F36"/>
    <w:rsid w:val="004F1163"/>
    <w:rsid w:val="00535CC7"/>
    <w:rsid w:val="00543BCF"/>
    <w:rsid w:val="005471CC"/>
    <w:rsid w:val="00563F45"/>
    <w:rsid w:val="00564624"/>
    <w:rsid w:val="005646AA"/>
    <w:rsid w:val="00566659"/>
    <w:rsid w:val="00571528"/>
    <w:rsid w:val="00580560"/>
    <w:rsid w:val="005851E5"/>
    <w:rsid w:val="00587EF6"/>
    <w:rsid w:val="005B139E"/>
    <w:rsid w:val="005B5776"/>
    <w:rsid w:val="005C0B66"/>
    <w:rsid w:val="005D7CF3"/>
    <w:rsid w:val="00605BBE"/>
    <w:rsid w:val="00624E59"/>
    <w:rsid w:val="00645E4C"/>
    <w:rsid w:val="00650999"/>
    <w:rsid w:val="006B6072"/>
    <w:rsid w:val="006C2F43"/>
    <w:rsid w:val="006C691B"/>
    <w:rsid w:val="006D6168"/>
    <w:rsid w:val="006E04BE"/>
    <w:rsid w:val="006E6D9A"/>
    <w:rsid w:val="006F2262"/>
    <w:rsid w:val="006F51EF"/>
    <w:rsid w:val="00734018"/>
    <w:rsid w:val="00745E81"/>
    <w:rsid w:val="00754EA4"/>
    <w:rsid w:val="00764FD1"/>
    <w:rsid w:val="00766851"/>
    <w:rsid w:val="00767840"/>
    <w:rsid w:val="00777C0A"/>
    <w:rsid w:val="007C18A6"/>
    <w:rsid w:val="007C2B9A"/>
    <w:rsid w:val="007D1963"/>
    <w:rsid w:val="007D2C80"/>
    <w:rsid w:val="007E6CF7"/>
    <w:rsid w:val="007E7CEC"/>
    <w:rsid w:val="007F0997"/>
    <w:rsid w:val="007F21BA"/>
    <w:rsid w:val="00804FB4"/>
    <w:rsid w:val="00806D0A"/>
    <w:rsid w:val="00815732"/>
    <w:rsid w:val="00832196"/>
    <w:rsid w:val="008340BA"/>
    <w:rsid w:val="00843540"/>
    <w:rsid w:val="008630A3"/>
    <w:rsid w:val="008719FF"/>
    <w:rsid w:val="00876679"/>
    <w:rsid w:val="008931FF"/>
    <w:rsid w:val="0089555C"/>
    <w:rsid w:val="008A1386"/>
    <w:rsid w:val="008A6D39"/>
    <w:rsid w:val="008B2F6B"/>
    <w:rsid w:val="008B59CB"/>
    <w:rsid w:val="008C390C"/>
    <w:rsid w:val="008D7DC3"/>
    <w:rsid w:val="008F527F"/>
    <w:rsid w:val="008F79C2"/>
    <w:rsid w:val="00906AAC"/>
    <w:rsid w:val="00913B21"/>
    <w:rsid w:val="0093159A"/>
    <w:rsid w:val="0094449A"/>
    <w:rsid w:val="009562E8"/>
    <w:rsid w:val="00975C54"/>
    <w:rsid w:val="00977CAE"/>
    <w:rsid w:val="009A5C7B"/>
    <w:rsid w:val="009B26ED"/>
    <w:rsid w:val="009B309F"/>
    <w:rsid w:val="009B49CD"/>
    <w:rsid w:val="009B4C4C"/>
    <w:rsid w:val="009C08EE"/>
    <w:rsid w:val="009C0BCD"/>
    <w:rsid w:val="009C3D80"/>
    <w:rsid w:val="009D3324"/>
    <w:rsid w:val="009D6145"/>
    <w:rsid w:val="009D7272"/>
    <w:rsid w:val="009E6238"/>
    <w:rsid w:val="009E7EDC"/>
    <w:rsid w:val="00A33A00"/>
    <w:rsid w:val="00A33A35"/>
    <w:rsid w:val="00A41581"/>
    <w:rsid w:val="00A4571B"/>
    <w:rsid w:val="00A57F86"/>
    <w:rsid w:val="00A84B94"/>
    <w:rsid w:val="00A87E68"/>
    <w:rsid w:val="00A929BC"/>
    <w:rsid w:val="00AB00F2"/>
    <w:rsid w:val="00AC0FFF"/>
    <w:rsid w:val="00AC40B9"/>
    <w:rsid w:val="00B06734"/>
    <w:rsid w:val="00B16771"/>
    <w:rsid w:val="00B30C37"/>
    <w:rsid w:val="00B41F17"/>
    <w:rsid w:val="00B43359"/>
    <w:rsid w:val="00B5450D"/>
    <w:rsid w:val="00B62250"/>
    <w:rsid w:val="00B65845"/>
    <w:rsid w:val="00BB35F4"/>
    <w:rsid w:val="00BC1E8A"/>
    <w:rsid w:val="00BD0159"/>
    <w:rsid w:val="00BD0C7E"/>
    <w:rsid w:val="00BE035B"/>
    <w:rsid w:val="00BE0AF8"/>
    <w:rsid w:val="00C200FF"/>
    <w:rsid w:val="00C67FD9"/>
    <w:rsid w:val="00C74C4E"/>
    <w:rsid w:val="00C76D0D"/>
    <w:rsid w:val="00C867BE"/>
    <w:rsid w:val="00C969C0"/>
    <w:rsid w:val="00C97F9B"/>
    <w:rsid w:val="00CD7DA1"/>
    <w:rsid w:val="00CE3F25"/>
    <w:rsid w:val="00CE422C"/>
    <w:rsid w:val="00CF39DC"/>
    <w:rsid w:val="00D06A13"/>
    <w:rsid w:val="00D27077"/>
    <w:rsid w:val="00D40EDC"/>
    <w:rsid w:val="00D41873"/>
    <w:rsid w:val="00D83D52"/>
    <w:rsid w:val="00DB24F0"/>
    <w:rsid w:val="00DC7215"/>
    <w:rsid w:val="00DD488C"/>
    <w:rsid w:val="00DD4DDA"/>
    <w:rsid w:val="00DE2E8B"/>
    <w:rsid w:val="00DE4872"/>
    <w:rsid w:val="00E014C0"/>
    <w:rsid w:val="00E073A5"/>
    <w:rsid w:val="00E1149A"/>
    <w:rsid w:val="00E341E5"/>
    <w:rsid w:val="00E3669C"/>
    <w:rsid w:val="00E50BBF"/>
    <w:rsid w:val="00E66A10"/>
    <w:rsid w:val="00E716B6"/>
    <w:rsid w:val="00E73029"/>
    <w:rsid w:val="00E96BA9"/>
    <w:rsid w:val="00EA20F4"/>
    <w:rsid w:val="00EA7791"/>
    <w:rsid w:val="00EA7DE4"/>
    <w:rsid w:val="00EB0644"/>
    <w:rsid w:val="00EB1DAA"/>
    <w:rsid w:val="00EB4B31"/>
    <w:rsid w:val="00ED7894"/>
    <w:rsid w:val="00F23045"/>
    <w:rsid w:val="00F2769A"/>
    <w:rsid w:val="00F439F0"/>
    <w:rsid w:val="00F453B1"/>
    <w:rsid w:val="00F47119"/>
    <w:rsid w:val="00F67D98"/>
    <w:rsid w:val="00F772CB"/>
    <w:rsid w:val="00F822A6"/>
    <w:rsid w:val="00F872D2"/>
    <w:rsid w:val="00F92AB7"/>
    <w:rsid w:val="00FA7CF4"/>
    <w:rsid w:val="00FC3133"/>
    <w:rsid w:val="00FD040B"/>
    <w:rsid w:val="00FD3C00"/>
    <w:rsid w:val="00FD6554"/>
    <w:rsid w:val="00FE32CB"/>
    <w:rsid w:val="00F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6451"/>
  <w15:chartTrackingRefBased/>
  <w15:docId w15:val="{BB1DCBDE-3FB4-47DE-867B-C33076A4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1A4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1A4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1A4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1A4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1A4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1A4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A4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A4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A4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uiPriority w:val="39"/>
    <w:unhideWhenUsed/>
    <w:qFormat/>
    <w:rsid w:val="00B62250"/>
    <w:pPr>
      <w:spacing w:after="100" w:line="240" w:lineRule="auto"/>
      <w:ind w:left="220"/>
    </w:pPr>
    <w:rPr>
      <w:rFonts w:ascii="Arial" w:hAnsi="Arial"/>
      <w:kern w:val="0"/>
    </w:rPr>
  </w:style>
  <w:style w:type="character" w:customStyle="1" w:styleId="berschrift1Zchn">
    <w:name w:val="Überschrift 1 Zchn"/>
    <w:link w:val="berschrift1"/>
    <w:uiPriority w:val="9"/>
    <w:rsid w:val="00041A4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041A4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041A44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041A44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link w:val="berschrift5"/>
    <w:uiPriority w:val="9"/>
    <w:semiHidden/>
    <w:rsid w:val="00041A44"/>
    <w:rPr>
      <w:rFonts w:eastAsia="Times New Roman" w:cs="Times New Roman"/>
      <w:color w:val="0F4761"/>
    </w:rPr>
  </w:style>
  <w:style w:type="character" w:customStyle="1" w:styleId="berschrift6Zchn">
    <w:name w:val="Überschrift 6 Zchn"/>
    <w:link w:val="berschrift6"/>
    <w:uiPriority w:val="9"/>
    <w:semiHidden/>
    <w:rsid w:val="00041A44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041A44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041A44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041A44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041A4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041A4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1A4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041A44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1A44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041A44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041A44"/>
    <w:pPr>
      <w:ind w:left="720"/>
      <w:contextualSpacing/>
    </w:pPr>
  </w:style>
  <w:style w:type="character" w:styleId="IntensiveHervorhebung">
    <w:name w:val="Intense Emphasis"/>
    <w:uiPriority w:val="21"/>
    <w:qFormat/>
    <w:rsid w:val="00041A44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1A4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link w:val="IntensivesZitat"/>
    <w:uiPriority w:val="30"/>
    <w:rsid w:val="00041A44"/>
    <w:rPr>
      <w:i/>
      <w:iCs/>
      <w:color w:val="0F4761"/>
    </w:rPr>
  </w:style>
  <w:style w:type="character" w:styleId="IntensiverVerweis">
    <w:name w:val="Intense Reference"/>
    <w:uiPriority w:val="32"/>
    <w:qFormat/>
    <w:rsid w:val="00041A44"/>
    <w:rPr>
      <w:b/>
      <w:bCs/>
      <w:smallCaps/>
      <w:color w:val="0F476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A44"/>
  </w:style>
  <w:style w:type="paragraph" w:styleId="Fuzeile">
    <w:name w:val="footer"/>
    <w:basedOn w:val="Standard"/>
    <w:link w:val="Fu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A44"/>
  </w:style>
  <w:style w:type="character" w:styleId="Hyperlink">
    <w:name w:val="Hyperlink"/>
    <w:uiPriority w:val="99"/>
    <w:unhideWhenUsed/>
    <w:rsid w:val="00AB00F2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580560"/>
    <w:rPr>
      <w:color w:val="96607D"/>
      <w:u w:val="single"/>
    </w:rPr>
  </w:style>
  <w:style w:type="character" w:styleId="Kommentarzeichen">
    <w:name w:val="annotation reference"/>
    <w:uiPriority w:val="99"/>
    <w:semiHidden/>
    <w:unhideWhenUsed/>
    <w:rsid w:val="004D3F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3F3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D3F36"/>
    <w:rPr>
      <w:kern w:val="2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3F3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D3F36"/>
    <w:rPr>
      <w:b/>
      <w:bCs/>
      <w:kern w:val="2"/>
      <w:lang w:val="de-AT" w:eastAsia="en-US"/>
    </w:rPr>
  </w:style>
  <w:style w:type="paragraph" w:styleId="berarbeitung">
    <w:name w:val="Revision"/>
    <w:hidden/>
    <w:uiPriority w:val="99"/>
    <w:semiHidden/>
    <w:rsid w:val="00D41873"/>
    <w:rPr>
      <w:kern w:val="2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7C0A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D415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8" ma:contentTypeDescription="Ein neues Dokument erstellen." ma:contentTypeScope="" ma:versionID="00079443f6a5286374fc3bf9a3a17fa4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10cba71d27e677ac263e1e7566bd0e4b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Props1.xml><?xml version="1.0" encoding="utf-8"?>
<ds:datastoreItem xmlns:ds="http://schemas.openxmlformats.org/officeDocument/2006/customXml" ds:itemID="{5FAF9D9A-6F43-4898-B189-589662D43504}"/>
</file>

<file path=customXml/itemProps2.xml><?xml version="1.0" encoding="utf-8"?>
<ds:datastoreItem xmlns:ds="http://schemas.openxmlformats.org/officeDocument/2006/customXml" ds:itemID="{4F711DAE-68AA-4886-92C8-405A30BF4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38B6C-28CD-4202-899F-D1ACE258B465}">
  <ds:schemaRefs>
    <ds:schemaRef ds:uri="http://schemas.microsoft.com/office/2006/metadata/properties"/>
    <ds:schemaRef ds:uri="http://schemas.microsoft.com/office/infopath/2007/PartnerControls"/>
    <ds:schemaRef ds:uri="b0a9bf9f-6574-4e47-ab87-4b469c65ee99"/>
    <ds:schemaRef ds:uri="20717d33-c03e-4b36-9b2f-f1ef8e53b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Vorlage_Pressetexte-Reise_Winter_2024.doc</vt:lpstr>
    </vt:vector>
  </TitlesOfParts>
  <Company/>
  <LinksUpToDate>false</LinksUpToDate>
  <CharactersWithSpaces>3428</CharactersWithSpaces>
  <SharedDoc>false</SharedDoc>
  <HLinks>
    <vt:vector size="12" baseType="variant"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https://www.salzburg-fibel.at/traditionshandwerk-aus-salzburg/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https://assets.diepresse.com/layout/diepresse/files/Events2021/ALC/Siegertabelle/SalzburgGewinner.pdf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Vorlage_Pressetexte-Reise_Winter_2024.doc</dc:title>
  <dc:subject/>
  <dc:creator>Bodner, Andrea</dc:creator>
  <cp:keywords/>
  <dc:description/>
  <cp:lastModifiedBy>Koncar, Alexandra</cp:lastModifiedBy>
  <cp:revision>19</cp:revision>
  <dcterms:created xsi:type="dcterms:W3CDTF">2025-01-31T10:33:00Z</dcterms:created>
  <dcterms:modified xsi:type="dcterms:W3CDTF">2025-01-31T11:17:00Z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0x010100BB54D00FC5C2CA49A75BBF7BE7C584FE</vt:lpwstr>
  </property>
</Properties>
</file>