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984B" w14:textId="25B816C0" w:rsidR="00723135" w:rsidRPr="00F3075F" w:rsidRDefault="00A43C75" w:rsidP="00F307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3075F">
        <w:rPr>
          <w:rFonts w:ascii="Arial" w:hAnsi="Arial" w:cs="Arial"/>
          <w:bCs/>
          <w:sz w:val="22"/>
          <w:szCs w:val="22"/>
        </w:rPr>
        <w:t>Ferien</w:t>
      </w:r>
      <w:r w:rsidR="00933E1D" w:rsidRPr="00F3075F">
        <w:rPr>
          <w:rFonts w:ascii="Arial" w:hAnsi="Arial" w:cs="Arial"/>
          <w:bCs/>
          <w:sz w:val="22"/>
          <w:szCs w:val="22"/>
        </w:rPr>
        <w:t>zeit</w:t>
      </w:r>
      <w:r w:rsidR="00930AC7" w:rsidRPr="00F3075F">
        <w:rPr>
          <w:rFonts w:ascii="Arial" w:hAnsi="Arial" w:cs="Arial"/>
          <w:bCs/>
          <w:sz w:val="22"/>
          <w:szCs w:val="22"/>
        </w:rPr>
        <w:t xml:space="preserve"> </w:t>
      </w:r>
      <w:r w:rsidR="00544DE1" w:rsidRPr="00F3075F">
        <w:rPr>
          <w:rFonts w:ascii="Arial" w:hAnsi="Arial" w:cs="Arial"/>
          <w:bCs/>
          <w:sz w:val="22"/>
          <w:szCs w:val="22"/>
        </w:rPr>
        <w:t xml:space="preserve">in der Tiroler </w:t>
      </w:r>
      <w:proofErr w:type="spellStart"/>
      <w:r w:rsidR="00544DE1" w:rsidRPr="00F3075F">
        <w:rPr>
          <w:rFonts w:ascii="Arial" w:hAnsi="Arial" w:cs="Arial"/>
          <w:bCs/>
          <w:sz w:val="22"/>
          <w:szCs w:val="22"/>
        </w:rPr>
        <w:t>Zugspitz</w:t>
      </w:r>
      <w:proofErr w:type="spellEnd"/>
      <w:r w:rsidR="00544DE1" w:rsidRPr="00F3075F">
        <w:rPr>
          <w:rFonts w:ascii="Arial" w:hAnsi="Arial" w:cs="Arial"/>
          <w:bCs/>
          <w:sz w:val="22"/>
          <w:szCs w:val="22"/>
        </w:rPr>
        <w:t xml:space="preserve"> Arena</w:t>
      </w:r>
    </w:p>
    <w:p w14:paraId="7899EBEC" w14:textId="3C1BE4EE" w:rsidR="00BD2D5C" w:rsidRPr="00BE1294" w:rsidRDefault="00545902" w:rsidP="00F3075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3075F">
        <w:rPr>
          <w:rFonts w:ascii="Arial" w:hAnsi="Arial" w:cs="Arial"/>
          <w:b/>
          <w:sz w:val="28"/>
          <w:szCs w:val="28"/>
        </w:rPr>
        <w:t>So geht Familienurlaub im Sommer 2021!</w:t>
      </w:r>
      <w:r w:rsidR="00A43C75" w:rsidRPr="00F3075F">
        <w:rPr>
          <w:rFonts w:ascii="Arial" w:hAnsi="Arial" w:cs="Arial"/>
          <w:b/>
          <w:sz w:val="28"/>
          <w:szCs w:val="28"/>
        </w:rPr>
        <w:t xml:space="preserve"> </w:t>
      </w:r>
    </w:p>
    <w:p w14:paraId="23918839" w14:textId="48664442" w:rsidR="00142DD1" w:rsidRPr="00F3075F" w:rsidRDefault="00337211" w:rsidP="00F307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3075F">
        <w:rPr>
          <w:rFonts w:ascii="Arial" w:hAnsi="Arial" w:cs="Arial"/>
          <w:b/>
          <w:sz w:val="22"/>
          <w:szCs w:val="22"/>
        </w:rPr>
        <w:t xml:space="preserve">Der ideale Familienurlaub 2021? Sonnenklar, er muss den Spagat schaffen aus gemeinsamen Familienerlebnissen und organisierter Kinderbetreuung. Damit Groß </w:t>
      </w:r>
      <w:r w:rsidR="00E85B20" w:rsidRPr="00F3075F">
        <w:rPr>
          <w:rFonts w:ascii="Arial" w:hAnsi="Arial" w:cs="Arial"/>
          <w:b/>
          <w:sz w:val="22"/>
          <w:szCs w:val="22"/>
        </w:rPr>
        <w:t>und</w:t>
      </w:r>
      <w:r w:rsidRPr="00F3075F">
        <w:rPr>
          <w:rFonts w:ascii="Arial" w:hAnsi="Arial" w:cs="Arial"/>
          <w:b/>
          <w:sz w:val="22"/>
          <w:szCs w:val="22"/>
        </w:rPr>
        <w:t xml:space="preserve"> Klein </w:t>
      </w:r>
      <w:r w:rsidR="00273D38" w:rsidRPr="00F3075F">
        <w:rPr>
          <w:rFonts w:ascii="Arial" w:hAnsi="Arial" w:cs="Arial"/>
          <w:b/>
          <w:sz w:val="22"/>
          <w:szCs w:val="22"/>
        </w:rPr>
        <w:t xml:space="preserve">sich </w:t>
      </w:r>
      <w:r w:rsidRPr="00F3075F">
        <w:rPr>
          <w:rFonts w:ascii="Arial" w:hAnsi="Arial" w:cs="Arial"/>
          <w:b/>
          <w:sz w:val="22"/>
          <w:szCs w:val="22"/>
        </w:rPr>
        <w:t xml:space="preserve">wiederfinden, aber die Eltern auch mal aufatmen können. </w:t>
      </w:r>
      <w:r w:rsidR="00142DD1" w:rsidRPr="00F3075F">
        <w:rPr>
          <w:rFonts w:ascii="Arial" w:hAnsi="Arial" w:cs="Arial"/>
          <w:b/>
          <w:sz w:val="22"/>
          <w:szCs w:val="22"/>
        </w:rPr>
        <w:t xml:space="preserve">Warum </w:t>
      </w:r>
      <w:r w:rsidR="00B607B0" w:rsidRPr="00F3075F">
        <w:rPr>
          <w:rFonts w:ascii="Arial" w:hAnsi="Arial" w:cs="Arial"/>
          <w:b/>
          <w:sz w:val="22"/>
          <w:szCs w:val="22"/>
        </w:rPr>
        <w:t>das</w:t>
      </w:r>
      <w:r w:rsidR="00EB53AE" w:rsidRPr="00F3075F">
        <w:rPr>
          <w:rFonts w:ascii="Arial" w:hAnsi="Arial" w:cs="Arial"/>
          <w:b/>
          <w:sz w:val="22"/>
          <w:szCs w:val="22"/>
        </w:rPr>
        <w:t xml:space="preserve"> </w:t>
      </w:r>
      <w:r w:rsidR="005B7A44" w:rsidRPr="00F3075F">
        <w:rPr>
          <w:rFonts w:ascii="Arial" w:hAnsi="Arial" w:cs="Arial"/>
          <w:b/>
          <w:sz w:val="22"/>
          <w:szCs w:val="22"/>
        </w:rPr>
        <w:t xml:space="preserve">gerade </w:t>
      </w:r>
      <w:r w:rsidR="008D51E2" w:rsidRPr="00F3075F">
        <w:rPr>
          <w:rFonts w:ascii="Arial" w:hAnsi="Arial" w:cs="Arial"/>
          <w:b/>
          <w:sz w:val="22"/>
          <w:szCs w:val="22"/>
        </w:rPr>
        <w:t xml:space="preserve">in diesem Jahr </w:t>
      </w:r>
      <w:r w:rsidR="00EB53AE" w:rsidRPr="00F3075F">
        <w:rPr>
          <w:rFonts w:ascii="Arial" w:hAnsi="Arial" w:cs="Arial"/>
          <w:b/>
          <w:sz w:val="22"/>
          <w:szCs w:val="22"/>
        </w:rPr>
        <w:t xml:space="preserve">so wichtig ist, erklärt Kinder- und Schulpsychologin </w:t>
      </w:r>
      <w:r w:rsidR="00B607B0" w:rsidRPr="00F3075F">
        <w:rPr>
          <w:rFonts w:ascii="Arial" w:hAnsi="Arial" w:cs="Arial"/>
          <w:b/>
          <w:sz w:val="22"/>
          <w:szCs w:val="22"/>
        </w:rPr>
        <w:t>Linda Siebenhüner.</w:t>
      </w:r>
    </w:p>
    <w:p w14:paraId="16557FAE" w14:textId="77777777" w:rsidR="00A91E12" w:rsidRPr="00F3075F" w:rsidRDefault="00A91E12" w:rsidP="00F307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DD9A8B5" w14:textId="2E19E65B" w:rsidR="002C2BAB" w:rsidRPr="00F3075F" w:rsidRDefault="00A43C75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 xml:space="preserve">Gemeinsamer Urlaub bereichert das Leben von </w:t>
      </w:r>
      <w:r w:rsidR="00F25F64" w:rsidRPr="00F3075F">
        <w:rPr>
          <w:rFonts w:ascii="Arial" w:hAnsi="Arial" w:cs="Arial"/>
          <w:sz w:val="22"/>
          <w:szCs w:val="22"/>
        </w:rPr>
        <w:t>Groß und Klein</w:t>
      </w:r>
      <w:r w:rsidRPr="00F3075F">
        <w:rPr>
          <w:rFonts w:ascii="Arial" w:hAnsi="Arial" w:cs="Arial"/>
          <w:sz w:val="22"/>
          <w:szCs w:val="22"/>
        </w:rPr>
        <w:t xml:space="preserve"> gleichermaßen. </w:t>
      </w:r>
      <w:r w:rsidR="00E10D04" w:rsidRPr="00F3075F">
        <w:rPr>
          <w:rFonts w:ascii="Arial" w:hAnsi="Arial" w:cs="Arial"/>
          <w:sz w:val="22"/>
          <w:szCs w:val="22"/>
        </w:rPr>
        <w:t>N</w:t>
      </w:r>
      <w:r w:rsidRPr="00F3075F">
        <w:rPr>
          <w:rFonts w:ascii="Arial" w:hAnsi="Arial" w:cs="Arial"/>
          <w:sz w:val="22"/>
          <w:szCs w:val="22"/>
        </w:rPr>
        <w:t>ach Lockdown</w:t>
      </w:r>
      <w:r w:rsidR="00F33E63" w:rsidRPr="00F3075F">
        <w:rPr>
          <w:rFonts w:ascii="Arial" w:hAnsi="Arial" w:cs="Arial"/>
          <w:sz w:val="22"/>
          <w:szCs w:val="22"/>
        </w:rPr>
        <w:t xml:space="preserve"> und</w:t>
      </w:r>
      <w:r w:rsidRPr="00F3075F">
        <w:rPr>
          <w:rFonts w:ascii="Arial" w:hAnsi="Arial" w:cs="Arial"/>
          <w:sz w:val="22"/>
          <w:szCs w:val="22"/>
        </w:rPr>
        <w:t xml:space="preserve"> Homeschooling</w:t>
      </w:r>
      <w:r w:rsidR="00E10D04" w:rsidRPr="00F3075F">
        <w:rPr>
          <w:rFonts w:ascii="Arial" w:hAnsi="Arial" w:cs="Arial"/>
          <w:sz w:val="22"/>
          <w:szCs w:val="22"/>
        </w:rPr>
        <w:t xml:space="preserve"> nimmt</w:t>
      </w:r>
      <w:r w:rsidRPr="00F3075F">
        <w:rPr>
          <w:rFonts w:ascii="Arial" w:hAnsi="Arial" w:cs="Arial"/>
          <w:sz w:val="22"/>
          <w:szCs w:val="22"/>
        </w:rPr>
        <w:t xml:space="preserve"> der Wunsch nach Normalität und Freiheit jede</w:t>
      </w:r>
      <w:r w:rsidR="008D51E2" w:rsidRPr="00F3075F">
        <w:rPr>
          <w:rFonts w:ascii="Arial" w:hAnsi="Arial" w:cs="Arial"/>
          <w:sz w:val="22"/>
          <w:szCs w:val="22"/>
        </w:rPr>
        <w:t>n</w:t>
      </w:r>
      <w:r w:rsidRPr="00F3075F">
        <w:rPr>
          <w:rFonts w:ascii="Arial" w:hAnsi="Arial" w:cs="Arial"/>
          <w:sz w:val="22"/>
          <w:szCs w:val="22"/>
        </w:rPr>
        <w:t xml:space="preserve"> Tag zu. Vor allem bei Kindern. </w:t>
      </w:r>
      <w:r w:rsidR="00742E60" w:rsidRPr="00F3075F">
        <w:rPr>
          <w:rFonts w:ascii="Arial" w:hAnsi="Arial" w:cs="Arial"/>
          <w:sz w:val="22"/>
          <w:szCs w:val="22"/>
        </w:rPr>
        <w:t xml:space="preserve">Kinder- und Schulpsychologin Linda Siebenhüner </w:t>
      </w:r>
      <w:r w:rsidR="00080D49" w:rsidRPr="00F3075F">
        <w:rPr>
          <w:rFonts w:ascii="Arial" w:hAnsi="Arial" w:cs="Arial"/>
          <w:sz w:val="22"/>
          <w:szCs w:val="22"/>
        </w:rPr>
        <w:t xml:space="preserve">erklärt, worauf es </w:t>
      </w:r>
      <w:r w:rsidR="008C14D3" w:rsidRPr="00F3075F">
        <w:rPr>
          <w:rFonts w:ascii="Arial" w:hAnsi="Arial" w:cs="Arial"/>
          <w:sz w:val="22"/>
          <w:szCs w:val="22"/>
        </w:rPr>
        <w:t xml:space="preserve">im </w:t>
      </w:r>
      <w:r w:rsidR="00F524DB" w:rsidRPr="00F3075F">
        <w:rPr>
          <w:rFonts w:ascii="Arial" w:hAnsi="Arial" w:cs="Arial"/>
          <w:sz w:val="22"/>
          <w:szCs w:val="22"/>
        </w:rPr>
        <w:t>Familienurlaub 2021</w:t>
      </w:r>
      <w:r w:rsidR="008C14D3" w:rsidRPr="00F3075F">
        <w:rPr>
          <w:rFonts w:ascii="Arial" w:hAnsi="Arial" w:cs="Arial"/>
          <w:sz w:val="22"/>
          <w:szCs w:val="22"/>
        </w:rPr>
        <w:t xml:space="preserve"> </w:t>
      </w:r>
      <w:r w:rsidR="00080D49" w:rsidRPr="00F3075F">
        <w:rPr>
          <w:rFonts w:ascii="Arial" w:hAnsi="Arial" w:cs="Arial"/>
          <w:sz w:val="22"/>
          <w:szCs w:val="22"/>
        </w:rPr>
        <w:t>ankommt</w:t>
      </w:r>
      <w:r w:rsidR="009C60AF" w:rsidRPr="00F3075F">
        <w:rPr>
          <w:rFonts w:ascii="Arial" w:hAnsi="Arial" w:cs="Arial"/>
          <w:sz w:val="22"/>
          <w:szCs w:val="22"/>
        </w:rPr>
        <w:t>: „</w:t>
      </w:r>
      <w:r w:rsidR="00DD1321" w:rsidRPr="00F3075F">
        <w:rPr>
          <w:rFonts w:ascii="Arial" w:hAnsi="Arial" w:cs="Arial"/>
          <w:sz w:val="22"/>
          <w:szCs w:val="22"/>
        </w:rPr>
        <w:t>Gemeinsame Erlebnisse</w:t>
      </w:r>
      <w:r w:rsidR="00000693" w:rsidRPr="00F3075F">
        <w:rPr>
          <w:rFonts w:ascii="Arial" w:hAnsi="Arial" w:cs="Arial"/>
          <w:sz w:val="22"/>
          <w:szCs w:val="22"/>
        </w:rPr>
        <w:t xml:space="preserve"> </w:t>
      </w:r>
      <w:r w:rsidR="009C74D0" w:rsidRPr="00F3075F">
        <w:rPr>
          <w:rFonts w:ascii="Arial" w:hAnsi="Arial" w:cs="Arial"/>
          <w:sz w:val="22"/>
          <w:szCs w:val="22"/>
        </w:rPr>
        <w:t>sind wichtig</w:t>
      </w:r>
      <w:r w:rsidR="00000693" w:rsidRPr="00F3075F">
        <w:rPr>
          <w:rFonts w:ascii="Arial" w:hAnsi="Arial" w:cs="Arial"/>
          <w:sz w:val="22"/>
          <w:szCs w:val="22"/>
        </w:rPr>
        <w:t xml:space="preserve">, </w:t>
      </w:r>
      <w:r w:rsidR="009C74D0" w:rsidRPr="00F3075F">
        <w:rPr>
          <w:rFonts w:ascii="Arial" w:hAnsi="Arial" w:cs="Arial"/>
          <w:sz w:val="22"/>
          <w:szCs w:val="22"/>
        </w:rPr>
        <w:t xml:space="preserve">um </w:t>
      </w:r>
      <w:r w:rsidR="00000693" w:rsidRPr="00F3075F">
        <w:rPr>
          <w:rFonts w:ascii="Arial" w:hAnsi="Arial" w:cs="Arial"/>
          <w:sz w:val="22"/>
          <w:szCs w:val="22"/>
        </w:rPr>
        <w:t xml:space="preserve">festgefahrene Alltagsroutinen </w:t>
      </w:r>
      <w:r w:rsidR="009C74D0" w:rsidRPr="00F3075F">
        <w:rPr>
          <w:rFonts w:ascii="Arial" w:hAnsi="Arial" w:cs="Arial"/>
          <w:sz w:val="22"/>
          <w:szCs w:val="22"/>
        </w:rPr>
        <w:t xml:space="preserve">wieder </w:t>
      </w:r>
      <w:r w:rsidR="00000693" w:rsidRPr="00F3075F">
        <w:rPr>
          <w:rFonts w:ascii="Arial" w:hAnsi="Arial" w:cs="Arial"/>
          <w:sz w:val="22"/>
          <w:szCs w:val="22"/>
        </w:rPr>
        <w:t>zu verlassen</w:t>
      </w:r>
      <w:r w:rsidR="000A2A29" w:rsidRPr="00F3075F">
        <w:rPr>
          <w:rFonts w:ascii="Arial" w:hAnsi="Arial" w:cs="Arial"/>
          <w:sz w:val="22"/>
          <w:szCs w:val="22"/>
        </w:rPr>
        <w:t xml:space="preserve"> und </w:t>
      </w:r>
      <w:r w:rsidR="00AE20AD" w:rsidRPr="00F3075F">
        <w:rPr>
          <w:rFonts w:ascii="Arial" w:hAnsi="Arial" w:cs="Arial"/>
          <w:sz w:val="22"/>
          <w:szCs w:val="22"/>
        </w:rPr>
        <w:t>andere</w:t>
      </w:r>
      <w:r w:rsidR="006978A4" w:rsidRPr="00F3075F">
        <w:rPr>
          <w:rFonts w:ascii="Arial" w:hAnsi="Arial" w:cs="Arial"/>
          <w:sz w:val="22"/>
          <w:szCs w:val="22"/>
        </w:rPr>
        <w:t xml:space="preserve"> Sinneskanäle </w:t>
      </w:r>
      <w:r w:rsidR="000A2A29" w:rsidRPr="00F3075F">
        <w:rPr>
          <w:rFonts w:ascii="Arial" w:hAnsi="Arial" w:cs="Arial"/>
          <w:sz w:val="22"/>
          <w:szCs w:val="22"/>
        </w:rPr>
        <w:t xml:space="preserve">zu stimulieren. </w:t>
      </w:r>
      <w:r w:rsidR="00CB72F0" w:rsidRPr="00F3075F">
        <w:rPr>
          <w:rFonts w:ascii="Arial" w:hAnsi="Arial" w:cs="Arial"/>
          <w:sz w:val="22"/>
          <w:szCs w:val="22"/>
        </w:rPr>
        <w:t xml:space="preserve"> </w:t>
      </w:r>
      <w:r w:rsidR="000A2A29" w:rsidRPr="00F3075F">
        <w:rPr>
          <w:rFonts w:ascii="Arial" w:hAnsi="Arial" w:cs="Arial"/>
          <w:sz w:val="22"/>
          <w:szCs w:val="22"/>
        </w:rPr>
        <w:t>D</w:t>
      </w:r>
      <w:r w:rsidR="00CB72F0" w:rsidRPr="00F3075F">
        <w:rPr>
          <w:rFonts w:ascii="Arial" w:hAnsi="Arial" w:cs="Arial"/>
          <w:sz w:val="22"/>
          <w:szCs w:val="22"/>
        </w:rPr>
        <w:t xml:space="preserve">as </w:t>
      </w:r>
      <w:r w:rsidR="006978A4" w:rsidRPr="00F3075F">
        <w:rPr>
          <w:rFonts w:ascii="Arial" w:hAnsi="Arial" w:cs="Arial"/>
          <w:sz w:val="22"/>
          <w:szCs w:val="22"/>
        </w:rPr>
        <w:t>senk</w:t>
      </w:r>
      <w:r w:rsidR="00CB72F0" w:rsidRPr="00F3075F">
        <w:rPr>
          <w:rFonts w:ascii="Arial" w:hAnsi="Arial" w:cs="Arial"/>
          <w:sz w:val="22"/>
          <w:szCs w:val="22"/>
        </w:rPr>
        <w:t>t</w:t>
      </w:r>
      <w:r w:rsidR="006978A4" w:rsidRPr="00F3075F">
        <w:rPr>
          <w:rFonts w:ascii="Arial" w:hAnsi="Arial" w:cs="Arial"/>
          <w:sz w:val="22"/>
          <w:szCs w:val="22"/>
        </w:rPr>
        <w:t xml:space="preserve"> den Stresspegel und wir</w:t>
      </w:r>
      <w:r w:rsidR="00CB72F0" w:rsidRPr="00F3075F">
        <w:rPr>
          <w:rFonts w:ascii="Arial" w:hAnsi="Arial" w:cs="Arial"/>
          <w:sz w:val="22"/>
          <w:szCs w:val="22"/>
        </w:rPr>
        <w:t>kt</w:t>
      </w:r>
      <w:r w:rsidR="006978A4" w:rsidRPr="00F3075F">
        <w:rPr>
          <w:rFonts w:ascii="Arial" w:hAnsi="Arial" w:cs="Arial"/>
          <w:sz w:val="22"/>
          <w:szCs w:val="22"/>
        </w:rPr>
        <w:t xml:space="preserve"> sich insbesondere bei Kindern positiv auf die </w:t>
      </w:r>
      <w:r w:rsidR="00177AEB" w:rsidRPr="00F3075F">
        <w:rPr>
          <w:rFonts w:ascii="Arial" w:hAnsi="Arial" w:cs="Arial"/>
          <w:sz w:val="22"/>
          <w:szCs w:val="22"/>
        </w:rPr>
        <w:t>Entwicklung</w:t>
      </w:r>
      <w:r w:rsidR="006978A4" w:rsidRPr="00F3075F">
        <w:rPr>
          <w:rFonts w:ascii="Arial" w:hAnsi="Arial" w:cs="Arial"/>
          <w:sz w:val="22"/>
          <w:szCs w:val="22"/>
        </w:rPr>
        <w:t xml:space="preserve"> neuer Hirnstrukturen aus.“ </w:t>
      </w:r>
      <w:r w:rsidR="00963039" w:rsidRPr="00F3075F">
        <w:rPr>
          <w:rFonts w:ascii="Arial" w:hAnsi="Arial" w:cs="Arial"/>
          <w:sz w:val="22"/>
          <w:szCs w:val="22"/>
        </w:rPr>
        <w:t xml:space="preserve">Dafür bietet sich eine Urlaubsregion an, die viele gemeinsame Aktivitäten offeriert, damit sich Eltern und Kinder wieder als Familien wahrnehmen. Gleichzeitig sollte das Ferienziel </w:t>
      </w:r>
      <w:r w:rsidR="009D6C26" w:rsidRPr="00F3075F">
        <w:rPr>
          <w:rFonts w:ascii="Arial" w:hAnsi="Arial" w:cs="Arial"/>
          <w:sz w:val="22"/>
          <w:szCs w:val="22"/>
        </w:rPr>
        <w:t xml:space="preserve">eine </w:t>
      </w:r>
      <w:r w:rsidR="00963039" w:rsidRPr="00F3075F">
        <w:rPr>
          <w:rFonts w:ascii="Arial" w:hAnsi="Arial" w:cs="Arial"/>
          <w:sz w:val="22"/>
          <w:szCs w:val="22"/>
        </w:rPr>
        <w:t>Kinderbe</w:t>
      </w:r>
      <w:r w:rsidR="009D6C26" w:rsidRPr="00F3075F">
        <w:rPr>
          <w:rFonts w:ascii="Arial" w:hAnsi="Arial" w:cs="Arial"/>
          <w:sz w:val="22"/>
          <w:szCs w:val="22"/>
        </w:rPr>
        <w:t>treuung</w:t>
      </w:r>
      <w:r w:rsidR="00963039" w:rsidRPr="00F3075F">
        <w:rPr>
          <w:rFonts w:ascii="Arial" w:hAnsi="Arial" w:cs="Arial"/>
          <w:sz w:val="22"/>
          <w:szCs w:val="22"/>
        </w:rPr>
        <w:t xml:space="preserve"> bieten, damit die Eltern auch mal wieder Zeit zum Aufatmen haben. Und nah sollte </w:t>
      </w:r>
      <w:r w:rsidR="00783B19" w:rsidRPr="00F3075F">
        <w:rPr>
          <w:rFonts w:ascii="Arial" w:hAnsi="Arial" w:cs="Arial"/>
          <w:sz w:val="22"/>
          <w:szCs w:val="22"/>
        </w:rPr>
        <w:t>es</w:t>
      </w:r>
      <w:r w:rsidR="00963039" w:rsidRPr="00F3075F">
        <w:rPr>
          <w:rFonts w:ascii="Arial" w:hAnsi="Arial" w:cs="Arial"/>
          <w:sz w:val="22"/>
          <w:szCs w:val="22"/>
        </w:rPr>
        <w:t xml:space="preserve"> sein. Ideal geeignet für den ersten Urlaub in diesem Jahr: die „Familiennester“-Region Tiroler </w:t>
      </w:r>
      <w:proofErr w:type="spellStart"/>
      <w:r w:rsidR="00963039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963039" w:rsidRPr="00F3075F">
        <w:rPr>
          <w:rFonts w:ascii="Arial" w:hAnsi="Arial" w:cs="Arial"/>
          <w:sz w:val="22"/>
          <w:szCs w:val="22"/>
        </w:rPr>
        <w:t xml:space="preserve"> Arena auf der (österreichischen) Sonnenseite von Deutschlands höchstem Berg.</w:t>
      </w:r>
    </w:p>
    <w:p w14:paraId="32A6E9DB" w14:textId="77777777" w:rsidR="00A91E12" w:rsidRPr="00F3075F" w:rsidRDefault="00A91E12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093A43" w14:textId="10425244" w:rsidR="00A12574" w:rsidRPr="00F3075F" w:rsidRDefault="00C9362F" w:rsidP="00F307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075F">
        <w:rPr>
          <w:rFonts w:ascii="Arial" w:hAnsi="Arial" w:cs="Arial"/>
          <w:b/>
          <w:bCs/>
          <w:sz w:val="22"/>
          <w:szCs w:val="22"/>
        </w:rPr>
        <w:t>Aktive Familienz</w:t>
      </w:r>
      <w:r w:rsidR="00A12574" w:rsidRPr="00F3075F">
        <w:rPr>
          <w:rFonts w:ascii="Arial" w:hAnsi="Arial" w:cs="Arial"/>
          <w:b/>
          <w:bCs/>
          <w:sz w:val="22"/>
          <w:szCs w:val="22"/>
        </w:rPr>
        <w:t>eit tut den Eltern genauso gut wie den Kindern</w:t>
      </w:r>
    </w:p>
    <w:p w14:paraId="15CFB7CB" w14:textId="1B8AA50C" w:rsidR="00C608E6" w:rsidRPr="00F3075F" w:rsidRDefault="00A12574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 xml:space="preserve">Schon ein paar gemeinsame Tage bieten </w:t>
      </w:r>
      <w:r w:rsidR="00273D38" w:rsidRPr="00F3075F">
        <w:rPr>
          <w:rFonts w:ascii="Arial" w:hAnsi="Arial" w:cs="Arial"/>
          <w:sz w:val="22"/>
          <w:szCs w:val="22"/>
        </w:rPr>
        <w:t xml:space="preserve">Familien </w:t>
      </w:r>
      <w:r w:rsidRPr="00F3075F">
        <w:rPr>
          <w:rFonts w:ascii="Arial" w:hAnsi="Arial" w:cs="Arial"/>
          <w:sz w:val="22"/>
          <w:szCs w:val="22"/>
        </w:rPr>
        <w:t>die Chance, entspannt</w:t>
      </w:r>
      <w:r w:rsidR="00273D38" w:rsidRPr="00F3075F">
        <w:rPr>
          <w:rFonts w:ascii="Arial" w:hAnsi="Arial" w:cs="Arial"/>
          <w:sz w:val="22"/>
          <w:szCs w:val="22"/>
        </w:rPr>
        <w:t>e</w:t>
      </w:r>
      <w:r w:rsidRPr="00F3075F">
        <w:rPr>
          <w:rFonts w:ascii="Arial" w:hAnsi="Arial" w:cs="Arial"/>
          <w:sz w:val="22"/>
          <w:szCs w:val="22"/>
        </w:rPr>
        <w:t xml:space="preserve"> Quality Time miteinander zu verbringen </w:t>
      </w:r>
      <w:r w:rsidR="00273D38" w:rsidRPr="00F3075F">
        <w:rPr>
          <w:rFonts w:ascii="Arial" w:hAnsi="Arial" w:cs="Arial"/>
          <w:sz w:val="22"/>
          <w:szCs w:val="22"/>
        </w:rPr>
        <w:t xml:space="preserve">– </w:t>
      </w:r>
      <w:r w:rsidRPr="00F3075F">
        <w:rPr>
          <w:rFonts w:ascii="Arial" w:hAnsi="Arial" w:cs="Arial"/>
          <w:sz w:val="22"/>
          <w:szCs w:val="22"/>
        </w:rPr>
        <w:t xml:space="preserve">und ihre </w:t>
      </w:r>
      <w:r w:rsidR="00A71708" w:rsidRPr="00F3075F">
        <w:rPr>
          <w:rFonts w:ascii="Arial" w:hAnsi="Arial" w:cs="Arial"/>
          <w:sz w:val="22"/>
          <w:szCs w:val="22"/>
        </w:rPr>
        <w:t xml:space="preserve">Bindung </w:t>
      </w:r>
      <w:r w:rsidRPr="00F3075F">
        <w:rPr>
          <w:rFonts w:ascii="Arial" w:hAnsi="Arial" w:cs="Arial"/>
          <w:sz w:val="22"/>
          <w:szCs w:val="22"/>
        </w:rPr>
        <w:t xml:space="preserve">zu festigen. Damit im ersten Urlaub aber nur Freudentränen kullern, gilt es, einige Tipps zu beachten: </w:t>
      </w:r>
      <w:r w:rsidR="003C0E3E" w:rsidRPr="00F3075F">
        <w:rPr>
          <w:rFonts w:ascii="Arial" w:hAnsi="Arial" w:cs="Arial"/>
          <w:sz w:val="22"/>
          <w:szCs w:val="22"/>
        </w:rPr>
        <w:t xml:space="preserve">Man sollte Rückzugsmöglichkeiten schaffen, damit die neue Nähe nicht einengt. </w:t>
      </w:r>
      <w:r w:rsidRPr="00F3075F">
        <w:rPr>
          <w:rFonts w:ascii="Arial" w:hAnsi="Arial" w:cs="Arial"/>
          <w:sz w:val="22"/>
          <w:szCs w:val="22"/>
        </w:rPr>
        <w:t>Psychologen raten</w:t>
      </w:r>
      <w:r w:rsidR="003C0E3E" w:rsidRPr="00F3075F">
        <w:rPr>
          <w:rFonts w:ascii="Arial" w:hAnsi="Arial" w:cs="Arial"/>
          <w:sz w:val="22"/>
          <w:szCs w:val="22"/>
        </w:rPr>
        <w:t xml:space="preserve"> zudem</w:t>
      </w:r>
      <w:r w:rsidRPr="00F3075F">
        <w:rPr>
          <w:rFonts w:ascii="Arial" w:hAnsi="Arial" w:cs="Arial"/>
          <w:sz w:val="22"/>
          <w:szCs w:val="22"/>
        </w:rPr>
        <w:t xml:space="preserve">, die Karten vor dem Urlaub </w:t>
      </w:r>
      <w:r w:rsidR="003C0E3E" w:rsidRPr="00F3075F">
        <w:rPr>
          <w:rFonts w:ascii="Arial" w:hAnsi="Arial" w:cs="Arial"/>
          <w:sz w:val="22"/>
          <w:szCs w:val="22"/>
        </w:rPr>
        <w:t xml:space="preserve">offen und ehrlich </w:t>
      </w:r>
      <w:r w:rsidRPr="00F3075F">
        <w:rPr>
          <w:rFonts w:ascii="Arial" w:hAnsi="Arial" w:cs="Arial"/>
          <w:sz w:val="22"/>
          <w:szCs w:val="22"/>
        </w:rPr>
        <w:t xml:space="preserve">auf den Tisch zu legen: Wer erwartet was von der gemeinsamen Auszeit? Mama und Papa wollen sich abends auch mal gemeinsam abseilen. Die </w:t>
      </w:r>
      <w:r w:rsidR="005D1445" w:rsidRPr="00F3075F">
        <w:rPr>
          <w:rFonts w:ascii="Arial" w:hAnsi="Arial" w:cs="Arial"/>
          <w:sz w:val="22"/>
          <w:szCs w:val="22"/>
        </w:rPr>
        <w:t>Kinder</w:t>
      </w:r>
      <w:r w:rsidRPr="00F3075F">
        <w:rPr>
          <w:rFonts w:ascii="Arial" w:hAnsi="Arial" w:cs="Arial"/>
          <w:sz w:val="22"/>
          <w:szCs w:val="22"/>
        </w:rPr>
        <w:t xml:space="preserve"> wollen auch mal die Bestimmer sein, was die Familie unternimmt. Ideal ist es natürlich, wenn das Urlaubsziel Eltern und Kindern gleichermaßen viel bieten kann. </w:t>
      </w:r>
      <w:r w:rsidR="000E2A1D" w:rsidRPr="00F3075F">
        <w:rPr>
          <w:rFonts w:ascii="Arial" w:hAnsi="Arial" w:cs="Arial"/>
          <w:sz w:val="22"/>
          <w:szCs w:val="22"/>
        </w:rPr>
        <w:t xml:space="preserve">Dabei profitiert man sogar nachhaltig! </w:t>
      </w:r>
      <w:r w:rsidR="006E5C0E" w:rsidRPr="00F3075F">
        <w:rPr>
          <w:rFonts w:ascii="Arial" w:hAnsi="Arial" w:cs="Arial"/>
          <w:sz w:val="22"/>
          <w:szCs w:val="22"/>
        </w:rPr>
        <w:t xml:space="preserve">Laut Psychologin Siebenhüner unterstützen die Erinnerungen an gemeinsame Erlebnisse dabei, den </w:t>
      </w:r>
      <w:r w:rsidR="006E5C0E" w:rsidRPr="00F3075F">
        <w:rPr>
          <w:rFonts w:ascii="Arial" w:hAnsi="Arial" w:cs="Arial"/>
          <w:sz w:val="22"/>
          <w:szCs w:val="22"/>
        </w:rPr>
        <w:lastRenderedPageBreak/>
        <w:t>Leistungsdruck in Schule und Ausbildung zu bewältigen. „Der entstehende Freiraum hilft Eltern beim Entschleunigen</w:t>
      </w:r>
      <w:r w:rsidR="00FA3398" w:rsidRPr="00F3075F">
        <w:rPr>
          <w:rFonts w:ascii="Arial" w:hAnsi="Arial" w:cs="Arial"/>
          <w:sz w:val="22"/>
          <w:szCs w:val="22"/>
        </w:rPr>
        <w:t>,</w:t>
      </w:r>
      <w:r w:rsidR="006E5C0E" w:rsidRPr="00F3075F">
        <w:rPr>
          <w:rFonts w:ascii="Arial" w:hAnsi="Arial" w:cs="Arial"/>
          <w:sz w:val="22"/>
          <w:szCs w:val="22"/>
        </w:rPr>
        <w:t xml:space="preserve"> </w:t>
      </w:r>
      <w:r w:rsidR="00FA3398" w:rsidRPr="00F3075F">
        <w:rPr>
          <w:rFonts w:ascii="Arial" w:hAnsi="Arial" w:cs="Arial"/>
          <w:sz w:val="22"/>
          <w:szCs w:val="22"/>
        </w:rPr>
        <w:t xml:space="preserve">den </w:t>
      </w:r>
      <w:r w:rsidR="006E5C0E" w:rsidRPr="00F3075F">
        <w:rPr>
          <w:rFonts w:ascii="Arial" w:hAnsi="Arial" w:cs="Arial"/>
          <w:sz w:val="22"/>
          <w:szCs w:val="22"/>
        </w:rPr>
        <w:t>Kindern beim Spüren des eigenen Körpers und beim Erleben von Selbstwirksamkeit.“</w:t>
      </w:r>
    </w:p>
    <w:p w14:paraId="30EA7867" w14:textId="77777777" w:rsidR="00A91E12" w:rsidRPr="00F3075F" w:rsidRDefault="00A91E12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3C27B" w14:textId="79789DB6" w:rsidR="00A12574" w:rsidRPr="00F3075F" w:rsidRDefault="00A12574" w:rsidP="00F307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075F">
        <w:rPr>
          <w:rFonts w:ascii="Arial" w:hAnsi="Arial" w:cs="Arial"/>
          <w:b/>
          <w:bCs/>
          <w:sz w:val="22"/>
          <w:szCs w:val="22"/>
        </w:rPr>
        <w:t xml:space="preserve">Wichtig </w:t>
      </w:r>
      <w:r w:rsidR="005E57F6" w:rsidRPr="00F3075F">
        <w:rPr>
          <w:rFonts w:ascii="Arial" w:hAnsi="Arial" w:cs="Arial"/>
          <w:b/>
          <w:bCs/>
          <w:sz w:val="22"/>
          <w:szCs w:val="22"/>
        </w:rPr>
        <w:t>für den ersten Auslandsurlaub</w:t>
      </w:r>
      <w:r w:rsidR="007D3987" w:rsidRPr="00F3075F">
        <w:rPr>
          <w:rFonts w:ascii="Arial" w:hAnsi="Arial" w:cs="Arial"/>
          <w:b/>
          <w:bCs/>
          <w:sz w:val="22"/>
          <w:szCs w:val="22"/>
        </w:rPr>
        <w:t xml:space="preserve"> 2021</w:t>
      </w:r>
      <w:r w:rsidRPr="00F3075F">
        <w:rPr>
          <w:rFonts w:ascii="Arial" w:hAnsi="Arial" w:cs="Arial"/>
          <w:b/>
          <w:bCs/>
          <w:sz w:val="22"/>
          <w:szCs w:val="22"/>
        </w:rPr>
        <w:t>: kurze Wege ins Urlaubsglück</w:t>
      </w:r>
    </w:p>
    <w:p w14:paraId="01F86CEC" w14:textId="731A95A0" w:rsidR="00A12574" w:rsidRPr="00F3075F" w:rsidRDefault="00337211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>Die erste Urlaubsr</w:t>
      </w:r>
      <w:r w:rsidR="00A12574" w:rsidRPr="00F3075F">
        <w:rPr>
          <w:rFonts w:ascii="Arial" w:hAnsi="Arial" w:cs="Arial"/>
          <w:sz w:val="22"/>
          <w:szCs w:val="22"/>
        </w:rPr>
        <w:t xml:space="preserve">eise </w:t>
      </w:r>
      <w:r w:rsidRPr="00F3075F">
        <w:rPr>
          <w:rFonts w:ascii="Arial" w:hAnsi="Arial" w:cs="Arial"/>
          <w:sz w:val="22"/>
          <w:szCs w:val="22"/>
        </w:rPr>
        <w:t xml:space="preserve">nach dem Lockdown </w:t>
      </w:r>
      <w:r w:rsidR="00A12574" w:rsidRPr="00F3075F">
        <w:rPr>
          <w:rFonts w:ascii="Arial" w:hAnsi="Arial" w:cs="Arial"/>
          <w:sz w:val="22"/>
          <w:szCs w:val="22"/>
        </w:rPr>
        <w:t xml:space="preserve">sollte nicht zu lange dauern. Also lieber mal ein verlängertes Wochenende </w:t>
      </w:r>
      <w:r w:rsidR="008D5AA5" w:rsidRPr="00F3075F">
        <w:rPr>
          <w:rFonts w:ascii="Arial" w:hAnsi="Arial" w:cs="Arial"/>
          <w:sz w:val="22"/>
          <w:szCs w:val="22"/>
        </w:rPr>
        <w:t xml:space="preserve">verreisen </w:t>
      </w:r>
      <w:r w:rsidR="00A12574" w:rsidRPr="00F3075F">
        <w:rPr>
          <w:rFonts w:ascii="Arial" w:hAnsi="Arial" w:cs="Arial"/>
          <w:sz w:val="22"/>
          <w:szCs w:val="22"/>
        </w:rPr>
        <w:t xml:space="preserve">als gleich zwei Wochen. </w:t>
      </w:r>
      <w:r w:rsidR="008D5AA5" w:rsidRPr="00F3075F">
        <w:rPr>
          <w:rFonts w:ascii="Arial" w:hAnsi="Arial" w:cs="Arial"/>
          <w:sz w:val="22"/>
          <w:szCs w:val="22"/>
        </w:rPr>
        <w:t>Zudem sollte man</w:t>
      </w:r>
      <w:r w:rsidR="00A12574" w:rsidRPr="00F3075F">
        <w:rPr>
          <w:rFonts w:ascii="Arial" w:hAnsi="Arial" w:cs="Arial"/>
          <w:sz w:val="22"/>
          <w:szCs w:val="22"/>
        </w:rPr>
        <w:t xml:space="preserve"> nicht zu weit weg von zuhause </w:t>
      </w:r>
      <w:proofErr w:type="spellStart"/>
      <w:r w:rsidR="00B26937" w:rsidRPr="00F3075F">
        <w:rPr>
          <w:rFonts w:ascii="Arial" w:hAnsi="Arial" w:cs="Arial"/>
          <w:sz w:val="22"/>
          <w:szCs w:val="22"/>
        </w:rPr>
        <w:t>urlauben</w:t>
      </w:r>
      <w:proofErr w:type="spellEnd"/>
      <w:r w:rsidR="00A12574" w:rsidRPr="00F3075F">
        <w:rPr>
          <w:rFonts w:ascii="Arial" w:hAnsi="Arial" w:cs="Arial"/>
          <w:sz w:val="22"/>
          <w:szCs w:val="22"/>
        </w:rPr>
        <w:t>. Also</w:t>
      </w:r>
      <w:r w:rsidR="009E2F11" w:rsidRPr="00F3075F">
        <w:rPr>
          <w:rFonts w:ascii="Arial" w:hAnsi="Arial" w:cs="Arial"/>
          <w:sz w:val="22"/>
          <w:szCs w:val="22"/>
        </w:rPr>
        <w:t xml:space="preserve"> am besten grenznah nach Tirol und in die Tiroler </w:t>
      </w:r>
      <w:proofErr w:type="spellStart"/>
      <w:r w:rsidR="009E2F11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9E2F11" w:rsidRPr="00F3075F">
        <w:rPr>
          <w:rFonts w:ascii="Arial" w:hAnsi="Arial" w:cs="Arial"/>
          <w:sz w:val="22"/>
          <w:szCs w:val="22"/>
        </w:rPr>
        <w:t xml:space="preserve"> Arena reisen.</w:t>
      </w:r>
      <w:r w:rsidR="00A12574" w:rsidRPr="00F3075F">
        <w:rPr>
          <w:rFonts w:ascii="Arial" w:hAnsi="Arial" w:cs="Arial"/>
          <w:sz w:val="22"/>
          <w:szCs w:val="22"/>
        </w:rPr>
        <w:t xml:space="preserve"> </w:t>
      </w:r>
      <w:r w:rsidR="008D5AA5" w:rsidRPr="00F3075F">
        <w:rPr>
          <w:rFonts w:ascii="Arial" w:hAnsi="Arial" w:cs="Arial"/>
          <w:sz w:val="22"/>
          <w:szCs w:val="22"/>
        </w:rPr>
        <w:t xml:space="preserve">Übrigens: Die Tiroler </w:t>
      </w:r>
      <w:proofErr w:type="spellStart"/>
      <w:r w:rsidR="008D5AA5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8D5AA5" w:rsidRPr="00F3075F">
        <w:rPr>
          <w:rFonts w:ascii="Arial" w:hAnsi="Arial" w:cs="Arial"/>
          <w:sz w:val="22"/>
          <w:szCs w:val="22"/>
        </w:rPr>
        <w:t xml:space="preserve"> Arena erreicht man wunderbar entspannt </w:t>
      </w:r>
      <w:r w:rsidR="003C5390" w:rsidRPr="00F3075F">
        <w:rPr>
          <w:rFonts w:ascii="Arial" w:hAnsi="Arial" w:cs="Arial"/>
          <w:sz w:val="22"/>
          <w:szCs w:val="22"/>
        </w:rPr>
        <w:t xml:space="preserve">und </w:t>
      </w:r>
      <w:r w:rsidR="00C608E6" w:rsidRPr="00F3075F">
        <w:rPr>
          <w:rFonts w:ascii="Arial" w:hAnsi="Arial" w:cs="Arial"/>
          <w:sz w:val="22"/>
          <w:szCs w:val="22"/>
        </w:rPr>
        <w:t xml:space="preserve">umweltbewusst </w:t>
      </w:r>
      <w:r w:rsidR="008D5AA5" w:rsidRPr="00F3075F">
        <w:rPr>
          <w:rFonts w:ascii="Arial" w:hAnsi="Arial" w:cs="Arial"/>
          <w:sz w:val="22"/>
          <w:szCs w:val="22"/>
        </w:rPr>
        <w:t>mit dem Zug via München und Garmisch-Partenkirchen</w:t>
      </w:r>
      <w:r w:rsidR="00E66F8D" w:rsidRPr="00F3075F">
        <w:rPr>
          <w:rFonts w:ascii="Arial" w:hAnsi="Arial" w:cs="Arial"/>
          <w:sz w:val="22"/>
          <w:szCs w:val="22"/>
        </w:rPr>
        <w:t>.</w:t>
      </w:r>
    </w:p>
    <w:p w14:paraId="5DEB00CD" w14:textId="77777777" w:rsidR="00A91E12" w:rsidRPr="00F3075F" w:rsidRDefault="00A91E12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C363C" w14:textId="7CB30DA6" w:rsidR="00A43C75" w:rsidRPr="00F3075F" w:rsidRDefault="008E75B8" w:rsidP="00F307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075F">
        <w:rPr>
          <w:rFonts w:ascii="Arial" w:hAnsi="Arial" w:cs="Arial"/>
          <w:b/>
          <w:bCs/>
          <w:sz w:val="22"/>
          <w:szCs w:val="22"/>
        </w:rPr>
        <w:t xml:space="preserve">Aktivitäten für </w:t>
      </w:r>
      <w:r w:rsidR="001D7454" w:rsidRPr="00F3075F">
        <w:rPr>
          <w:rFonts w:ascii="Arial" w:hAnsi="Arial" w:cs="Arial"/>
          <w:b/>
          <w:bCs/>
          <w:sz w:val="22"/>
          <w:szCs w:val="22"/>
        </w:rPr>
        <w:t>Jung und Alt</w:t>
      </w:r>
    </w:p>
    <w:p w14:paraId="126636F1" w14:textId="78A5225A" w:rsidR="00FE7BC6" w:rsidRPr="00F3075F" w:rsidRDefault="00A43C75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 xml:space="preserve">Hier </w:t>
      </w:r>
      <w:r w:rsidR="0018609A" w:rsidRPr="00F3075F">
        <w:rPr>
          <w:rFonts w:ascii="Arial" w:hAnsi="Arial" w:cs="Arial"/>
          <w:sz w:val="22"/>
          <w:szCs w:val="22"/>
        </w:rPr>
        <w:t>auf der Sonnenseite der Zugspitze f</w:t>
      </w:r>
      <w:r w:rsidRPr="00F3075F">
        <w:rPr>
          <w:rFonts w:ascii="Arial" w:hAnsi="Arial" w:cs="Arial"/>
          <w:sz w:val="22"/>
          <w:szCs w:val="22"/>
        </w:rPr>
        <w:t xml:space="preserve">inden Jung oder Alt zusammen. </w:t>
      </w:r>
      <w:r w:rsidR="002E0B4F" w:rsidRPr="00F3075F">
        <w:rPr>
          <w:rFonts w:ascii="Arial" w:hAnsi="Arial" w:cs="Arial"/>
          <w:sz w:val="22"/>
          <w:szCs w:val="22"/>
        </w:rPr>
        <w:t>Ob Wassererlebnisweg, Zauberwald oder Biberpfad – in den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2E0B4F" w:rsidRPr="00F3075F">
        <w:rPr>
          <w:rFonts w:ascii="Arial" w:hAnsi="Arial" w:cs="Arial"/>
          <w:sz w:val="22"/>
          <w:szCs w:val="22"/>
        </w:rPr>
        <w:t>sieben Orten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2E0B4F" w:rsidRPr="00F3075F">
        <w:rPr>
          <w:rFonts w:ascii="Arial" w:hAnsi="Arial" w:cs="Arial"/>
          <w:sz w:val="22"/>
          <w:szCs w:val="22"/>
        </w:rPr>
        <w:t xml:space="preserve">der Tiroler </w:t>
      </w:r>
      <w:proofErr w:type="spellStart"/>
      <w:r w:rsidR="002E0B4F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2E0B4F" w:rsidRPr="00F3075F">
        <w:rPr>
          <w:rFonts w:ascii="Arial" w:hAnsi="Arial" w:cs="Arial"/>
          <w:sz w:val="22"/>
          <w:szCs w:val="22"/>
        </w:rPr>
        <w:t xml:space="preserve"> Arena können kleine und große Wanderer jede Menge </w:t>
      </w:r>
      <w:r w:rsidR="00273D38" w:rsidRPr="00F3075F">
        <w:rPr>
          <w:rFonts w:ascii="Arial" w:hAnsi="Arial" w:cs="Arial"/>
          <w:sz w:val="22"/>
          <w:szCs w:val="22"/>
        </w:rPr>
        <w:t xml:space="preserve">Sensationen </w:t>
      </w:r>
      <w:r w:rsidR="002E0B4F" w:rsidRPr="00F3075F">
        <w:rPr>
          <w:rFonts w:ascii="Arial" w:hAnsi="Arial" w:cs="Arial"/>
          <w:sz w:val="22"/>
          <w:szCs w:val="22"/>
        </w:rPr>
        <w:t>erleben. Auch</w:t>
      </w:r>
      <w:r w:rsidR="00273D38" w:rsidRPr="00F3075F">
        <w:rPr>
          <w:rFonts w:ascii="Arial" w:hAnsi="Arial" w:cs="Arial"/>
          <w:sz w:val="22"/>
          <w:szCs w:val="22"/>
        </w:rPr>
        <w:t xml:space="preserve"> </w:t>
      </w:r>
      <w:r w:rsidR="002E0B4F" w:rsidRPr="00F3075F">
        <w:rPr>
          <w:rFonts w:ascii="Arial" w:hAnsi="Arial" w:cs="Arial"/>
          <w:sz w:val="22"/>
          <w:szCs w:val="22"/>
        </w:rPr>
        <w:t>ganz</w:t>
      </w:r>
      <w:r w:rsidR="00273D38" w:rsidRPr="00F3075F">
        <w:rPr>
          <w:rFonts w:ascii="Arial" w:hAnsi="Arial" w:cs="Arial"/>
          <w:sz w:val="22"/>
          <w:szCs w:val="22"/>
        </w:rPr>
        <w:t xml:space="preserve"> </w:t>
      </w:r>
      <w:r w:rsidR="002E0B4F" w:rsidRPr="00F3075F">
        <w:rPr>
          <w:rFonts w:ascii="Arial" w:hAnsi="Arial" w:cs="Arial"/>
          <w:sz w:val="22"/>
          <w:szCs w:val="22"/>
        </w:rPr>
        <w:t>kleine</w:t>
      </w:r>
      <w:r w:rsidR="00273D38" w:rsidRPr="00F3075F">
        <w:rPr>
          <w:rFonts w:ascii="Arial" w:hAnsi="Arial" w:cs="Arial"/>
          <w:sz w:val="22"/>
          <w:szCs w:val="22"/>
        </w:rPr>
        <w:t xml:space="preserve"> </w:t>
      </w:r>
      <w:r w:rsidR="002E0B4F" w:rsidRPr="00F3075F">
        <w:rPr>
          <w:rFonts w:ascii="Arial" w:hAnsi="Arial" w:cs="Arial"/>
          <w:sz w:val="22"/>
          <w:szCs w:val="22"/>
        </w:rPr>
        <w:t>Abenteurer kommen auf der „</w:t>
      </w:r>
      <w:r w:rsidR="009E2F11" w:rsidRPr="00F3075F">
        <w:rPr>
          <w:rFonts w:ascii="Arial" w:hAnsi="Arial" w:cs="Arial"/>
          <w:sz w:val="22"/>
          <w:szCs w:val="22"/>
        </w:rPr>
        <w:t>Almsee-Runde</w:t>
      </w:r>
      <w:r w:rsidR="002E0B4F" w:rsidRPr="00F3075F">
        <w:rPr>
          <w:rFonts w:ascii="Arial" w:hAnsi="Arial" w:cs="Arial"/>
          <w:sz w:val="22"/>
          <w:szCs w:val="22"/>
        </w:rPr>
        <w:t xml:space="preserve">“ voll in Fahrt. Ältere Kids, die hoch </w:t>
      </w:r>
      <w:r w:rsidR="00E66F8D" w:rsidRPr="00F3075F">
        <w:rPr>
          <w:rFonts w:ascii="Arial" w:hAnsi="Arial" w:cs="Arial"/>
          <w:sz w:val="22"/>
          <w:szCs w:val="22"/>
        </w:rPr>
        <w:t>hinauswollen</w:t>
      </w:r>
      <w:r w:rsidR="002E0B4F" w:rsidRPr="00F3075F">
        <w:rPr>
          <w:rFonts w:ascii="Arial" w:hAnsi="Arial" w:cs="Arial"/>
          <w:sz w:val="22"/>
          <w:szCs w:val="22"/>
        </w:rPr>
        <w:t xml:space="preserve">, </w:t>
      </w:r>
      <w:r w:rsidR="00273D38" w:rsidRPr="00F3075F">
        <w:rPr>
          <w:rFonts w:ascii="Arial" w:hAnsi="Arial" w:cs="Arial"/>
          <w:sz w:val="22"/>
          <w:szCs w:val="22"/>
        </w:rPr>
        <w:t>begeben sich im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Kletterwald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3C0E3E" w:rsidRPr="00F3075F">
        <w:rPr>
          <w:rFonts w:ascii="Arial" w:hAnsi="Arial" w:cs="Arial"/>
          <w:sz w:val="22"/>
          <w:szCs w:val="22"/>
        </w:rPr>
        <w:t>Bichlbach</w:t>
      </w:r>
      <w:proofErr w:type="spellEnd"/>
      <w:r w:rsidR="00273D38" w:rsidRPr="00F3075F">
        <w:rPr>
          <w:rFonts w:ascii="Arial" w:hAnsi="Arial" w:cs="Arial"/>
          <w:sz w:val="22"/>
          <w:szCs w:val="22"/>
        </w:rPr>
        <w:t xml:space="preserve"> in die Senkrechte</w:t>
      </w:r>
      <w:r w:rsidR="003C0E3E" w:rsidRPr="00F3075F">
        <w:rPr>
          <w:rFonts w:ascii="Arial" w:hAnsi="Arial" w:cs="Arial"/>
          <w:sz w:val="22"/>
          <w:szCs w:val="22"/>
        </w:rPr>
        <w:t xml:space="preserve">. </w:t>
      </w:r>
      <w:r w:rsidR="00273D38" w:rsidRPr="00F3075F">
        <w:rPr>
          <w:rFonts w:ascii="Arial" w:hAnsi="Arial" w:cs="Arial"/>
          <w:sz w:val="22"/>
          <w:szCs w:val="22"/>
        </w:rPr>
        <w:t xml:space="preserve">Oder bei schlechtem </w:t>
      </w:r>
      <w:r w:rsidR="003C0E3E" w:rsidRPr="00F3075F">
        <w:rPr>
          <w:rFonts w:ascii="Arial" w:hAnsi="Arial" w:cs="Arial"/>
          <w:sz w:val="22"/>
          <w:szCs w:val="22"/>
        </w:rPr>
        <w:t xml:space="preserve">Wetter </w:t>
      </w:r>
      <w:r w:rsidR="00273D38" w:rsidRPr="00F3075F">
        <w:rPr>
          <w:rFonts w:ascii="Arial" w:hAnsi="Arial" w:cs="Arial"/>
          <w:sz w:val="22"/>
          <w:szCs w:val="22"/>
        </w:rPr>
        <w:t xml:space="preserve">in </w:t>
      </w:r>
      <w:r w:rsidR="003C0E3E" w:rsidRPr="00F3075F">
        <w:rPr>
          <w:rFonts w:ascii="Arial" w:hAnsi="Arial" w:cs="Arial"/>
          <w:sz w:val="22"/>
          <w:szCs w:val="22"/>
        </w:rPr>
        <w:t>die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Kletterhalle</w:t>
      </w:r>
      <w:r w:rsidR="00D81537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in Ehrwald.</w:t>
      </w:r>
    </w:p>
    <w:p w14:paraId="3170A33C" w14:textId="77777777" w:rsidR="001D7454" w:rsidRPr="00F3075F" w:rsidRDefault="001D7454" w:rsidP="00F307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B699BE" w14:textId="234F39FF" w:rsidR="00273D38" w:rsidRPr="00F3075F" w:rsidRDefault="00936C40" w:rsidP="00F307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075F">
        <w:rPr>
          <w:rFonts w:ascii="Arial" w:hAnsi="Arial" w:cs="Arial"/>
          <w:b/>
          <w:bCs/>
          <w:sz w:val="22"/>
          <w:szCs w:val="22"/>
        </w:rPr>
        <w:t>Kinder brauchen starke Flügel: Und die trainieren sie am besten im Urlaub</w:t>
      </w:r>
    </w:p>
    <w:p w14:paraId="3CCCBD38" w14:textId="50C7CEA9" w:rsidR="004B381A" w:rsidRPr="00F3075F" w:rsidRDefault="001C4731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>G</w:t>
      </w:r>
      <w:r w:rsidR="00102242" w:rsidRPr="00F3075F">
        <w:rPr>
          <w:rFonts w:ascii="Arial" w:hAnsi="Arial" w:cs="Arial"/>
          <w:sz w:val="22"/>
          <w:szCs w:val="22"/>
        </w:rPr>
        <w:t>emeinsame Erlebnisse mit der Familie, aber auch</w:t>
      </w:r>
      <w:r w:rsidR="00A71708" w:rsidRPr="00F3075F">
        <w:rPr>
          <w:rFonts w:ascii="Arial" w:hAnsi="Arial" w:cs="Arial"/>
          <w:sz w:val="22"/>
          <w:szCs w:val="22"/>
        </w:rPr>
        <w:t xml:space="preserve"> das Spielen und Toben mit Gleichaltrigen </w:t>
      </w:r>
      <w:r w:rsidRPr="00F3075F">
        <w:rPr>
          <w:rFonts w:ascii="Arial" w:hAnsi="Arial" w:cs="Arial"/>
          <w:sz w:val="22"/>
          <w:szCs w:val="22"/>
        </w:rPr>
        <w:t xml:space="preserve">sind </w:t>
      </w:r>
      <w:r w:rsidR="00102242" w:rsidRPr="00F3075F">
        <w:rPr>
          <w:rFonts w:ascii="Arial" w:hAnsi="Arial" w:cs="Arial"/>
          <w:sz w:val="22"/>
          <w:szCs w:val="22"/>
        </w:rPr>
        <w:t>für die Entwicklung und das seelische Wohl von Kindern wichtig</w:t>
      </w:r>
      <w:r w:rsidR="00412C89" w:rsidRPr="00F3075F">
        <w:rPr>
          <w:rFonts w:ascii="Arial" w:hAnsi="Arial" w:cs="Arial"/>
          <w:sz w:val="22"/>
          <w:szCs w:val="22"/>
        </w:rPr>
        <w:t xml:space="preserve"> und fördern </w:t>
      </w:r>
      <w:r w:rsidR="00CA6D0C" w:rsidRPr="00F3075F">
        <w:rPr>
          <w:rFonts w:ascii="Arial" w:hAnsi="Arial" w:cs="Arial"/>
          <w:sz w:val="22"/>
          <w:szCs w:val="22"/>
        </w:rPr>
        <w:t xml:space="preserve">die Sozialkompetenz. </w:t>
      </w:r>
      <w:r w:rsidR="00C43B23" w:rsidRPr="00F3075F">
        <w:rPr>
          <w:rFonts w:ascii="Arial" w:hAnsi="Arial" w:cs="Arial"/>
          <w:sz w:val="22"/>
          <w:szCs w:val="22"/>
        </w:rPr>
        <w:t xml:space="preserve">Da kommen </w:t>
      </w:r>
      <w:r w:rsidR="00FF7585" w:rsidRPr="00F3075F">
        <w:rPr>
          <w:rFonts w:ascii="Arial" w:hAnsi="Arial" w:cs="Arial"/>
          <w:sz w:val="22"/>
          <w:szCs w:val="22"/>
        </w:rPr>
        <w:t>hochwertige</w:t>
      </w:r>
      <w:r w:rsidR="00C43B23" w:rsidRPr="00F3075F">
        <w:rPr>
          <w:rFonts w:ascii="Arial" w:hAnsi="Arial" w:cs="Arial"/>
          <w:sz w:val="22"/>
          <w:szCs w:val="22"/>
        </w:rPr>
        <w:t xml:space="preserve"> Kinder- und Jugendprogramme wie gerufen: </w:t>
      </w:r>
      <w:proofErr w:type="spellStart"/>
      <w:r w:rsidR="008D5AA5" w:rsidRPr="00F3075F">
        <w:rPr>
          <w:rFonts w:ascii="Arial" w:hAnsi="Arial" w:cs="Arial"/>
          <w:sz w:val="22"/>
          <w:szCs w:val="22"/>
        </w:rPr>
        <w:t>Für</w:t>
      </w:r>
      <w:proofErr w:type="spellEnd"/>
      <w:r w:rsidR="008D5AA5" w:rsidRPr="00F3075F">
        <w:rPr>
          <w:rFonts w:ascii="Arial" w:hAnsi="Arial" w:cs="Arial"/>
          <w:sz w:val="22"/>
          <w:szCs w:val="22"/>
        </w:rPr>
        <w:t xml:space="preserve"> Kinder </w:t>
      </w:r>
      <w:r w:rsidR="00A71708" w:rsidRPr="00F3075F">
        <w:rPr>
          <w:rFonts w:ascii="Arial" w:hAnsi="Arial" w:cs="Arial"/>
          <w:sz w:val="22"/>
          <w:szCs w:val="22"/>
        </w:rPr>
        <w:t xml:space="preserve">zwischen vier und neun </w:t>
      </w:r>
      <w:r w:rsidR="008D5AA5" w:rsidRPr="00F3075F">
        <w:rPr>
          <w:rFonts w:ascii="Arial" w:hAnsi="Arial" w:cs="Arial"/>
          <w:sz w:val="22"/>
          <w:szCs w:val="22"/>
        </w:rPr>
        <w:t xml:space="preserve">Jahren bietet die Tiroler </w:t>
      </w:r>
      <w:proofErr w:type="spellStart"/>
      <w:r w:rsidR="008D5AA5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8D5AA5" w:rsidRPr="00F3075F">
        <w:rPr>
          <w:rFonts w:ascii="Arial" w:hAnsi="Arial" w:cs="Arial"/>
          <w:sz w:val="22"/>
          <w:szCs w:val="22"/>
        </w:rPr>
        <w:t xml:space="preserve"> Arena als Partnerregion der Tiroler Familiennester</w:t>
      </w:r>
      <w:r w:rsidR="00A71708" w:rsidRPr="00F3075F">
        <w:rPr>
          <w:rFonts w:ascii="Arial" w:hAnsi="Arial" w:cs="Arial"/>
          <w:sz w:val="22"/>
          <w:szCs w:val="22"/>
        </w:rPr>
        <w:t xml:space="preserve"> </w:t>
      </w:r>
      <w:r w:rsidR="008D5AA5" w:rsidRPr="00F3075F">
        <w:rPr>
          <w:rFonts w:ascii="Arial" w:hAnsi="Arial" w:cs="Arial"/>
          <w:sz w:val="22"/>
          <w:szCs w:val="22"/>
        </w:rPr>
        <w:t xml:space="preserve">ein kostenloses Kinderprogramm mit vielen tollen Abenteuern an. </w:t>
      </w:r>
      <w:r w:rsidR="003C0E3E" w:rsidRPr="00F3075F">
        <w:rPr>
          <w:rFonts w:ascii="Arial" w:hAnsi="Arial" w:cs="Arial"/>
          <w:sz w:val="22"/>
          <w:szCs w:val="22"/>
        </w:rPr>
        <w:t>Die Tiroler Familien</w:t>
      </w:r>
      <w:r w:rsidR="00E66F8D" w:rsidRPr="00F3075F">
        <w:rPr>
          <w:rFonts w:ascii="Arial" w:hAnsi="Arial" w:cs="Arial"/>
          <w:sz w:val="22"/>
          <w:szCs w:val="22"/>
        </w:rPr>
        <w:t>n</w:t>
      </w:r>
      <w:r w:rsidR="003C0E3E" w:rsidRPr="00F3075F">
        <w:rPr>
          <w:rFonts w:ascii="Arial" w:hAnsi="Arial" w:cs="Arial"/>
          <w:sz w:val="22"/>
          <w:szCs w:val="22"/>
        </w:rPr>
        <w:t xml:space="preserve">ester </w:t>
      </w:r>
      <w:r w:rsidR="0018609A" w:rsidRPr="00F3075F">
        <w:rPr>
          <w:rFonts w:ascii="Arial" w:hAnsi="Arial" w:cs="Arial"/>
          <w:sz w:val="22"/>
          <w:szCs w:val="22"/>
        </w:rPr>
        <w:t>nutz</w:t>
      </w:r>
      <w:r w:rsidR="00273D38" w:rsidRPr="00F3075F">
        <w:rPr>
          <w:rFonts w:ascii="Arial" w:hAnsi="Arial" w:cs="Arial"/>
          <w:sz w:val="22"/>
          <w:szCs w:val="22"/>
        </w:rPr>
        <w:t>en</w:t>
      </w:r>
      <w:r w:rsidR="0018609A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 xml:space="preserve">die Tiroler </w:t>
      </w:r>
      <w:proofErr w:type="spellStart"/>
      <w:r w:rsidR="003C0E3E" w:rsidRPr="00F3075F">
        <w:rPr>
          <w:rFonts w:ascii="Arial" w:hAnsi="Arial" w:cs="Arial"/>
          <w:sz w:val="22"/>
          <w:szCs w:val="22"/>
        </w:rPr>
        <w:t>Almenwelt</w:t>
      </w:r>
      <w:proofErr w:type="spellEnd"/>
      <w:r w:rsidR="0018609A" w:rsidRPr="00F3075F">
        <w:rPr>
          <w:rFonts w:ascii="Arial" w:hAnsi="Arial" w:cs="Arial"/>
          <w:sz w:val="22"/>
          <w:szCs w:val="22"/>
        </w:rPr>
        <w:t xml:space="preserve"> –</w:t>
      </w:r>
      <w:r w:rsidR="003C0E3E" w:rsidRPr="00F3075F">
        <w:rPr>
          <w:rFonts w:ascii="Arial" w:hAnsi="Arial" w:cs="Arial"/>
          <w:sz w:val="22"/>
          <w:szCs w:val="22"/>
        </w:rPr>
        <w:t xml:space="preserve"> </w:t>
      </w:r>
      <w:r w:rsidR="00FB19A1" w:rsidRPr="00F3075F">
        <w:rPr>
          <w:rFonts w:ascii="Arial" w:hAnsi="Arial" w:cs="Arial"/>
          <w:sz w:val="22"/>
          <w:szCs w:val="22"/>
        </w:rPr>
        <w:t>Wälder</w:t>
      </w:r>
      <w:r w:rsidR="003C0E3E" w:rsidRPr="00F3075F">
        <w:rPr>
          <w:rFonts w:ascii="Arial" w:hAnsi="Arial" w:cs="Arial"/>
          <w:sz w:val="22"/>
          <w:szCs w:val="22"/>
        </w:rPr>
        <w:t xml:space="preserve">, Wiesen, Bäche – </w:t>
      </w:r>
      <w:r w:rsidR="0018609A" w:rsidRPr="00F3075F">
        <w:rPr>
          <w:rFonts w:ascii="Arial" w:hAnsi="Arial" w:cs="Arial"/>
          <w:sz w:val="22"/>
          <w:szCs w:val="22"/>
        </w:rPr>
        <w:t>und lock</w:t>
      </w:r>
      <w:r w:rsidR="00273D38" w:rsidRPr="00F3075F">
        <w:rPr>
          <w:rFonts w:ascii="Arial" w:hAnsi="Arial" w:cs="Arial"/>
          <w:sz w:val="22"/>
          <w:szCs w:val="22"/>
        </w:rPr>
        <w:t>en</w:t>
      </w:r>
      <w:r w:rsidR="0018609A" w:rsidRPr="00F3075F">
        <w:rPr>
          <w:rFonts w:ascii="Arial" w:hAnsi="Arial" w:cs="Arial"/>
          <w:sz w:val="22"/>
          <w:szCs w:val="22"/>
        </w:rPr>
        <w:t xml:space="preserve"> mit </w:t>
      </w:r>
      <w:r w:rsidR="00872CD2" w:rsidRPr="00F3075F">
        <w:rPr>
          <w:rFonts w:ascii="Arial" w:hAnsi="Arial" w:cs="Arial"/>
          <w:sz w:val="22"/>
          <w:szCs w:val="22"/>
        </w:rPr>
        <w:t xml:space="preserve">vielfältigen </w:t>
      </w:r>
      <w:r w:rsidR="003C0E3E" w:rsidRPr="00F3075F">
        <w:rPr>
          <w:rFonts w:ascii="Arial" w:hAnsi="Arial" w:cs="Arial"/>
          <w:sz w:val="22"/>
          <w:szCs w:val="22"/>
        </w:rPr>
        <w:t>Spielprogrammen</w:t>
      </w:r>
      <w:r w:rsidR="00CF237B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und</w:t>
      </w:r>
      <w:r w:rsidR="0018609A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geprüfte</w:t>
      </w:r>
      <w:r w:rsidR="0018609A" w:rsidRPr="00F3075F">
        <w:rPr>
          <w:rFonts w:ascii="Arial" w:hAnsi="Arial" w:cs="Arial"/>
          <w:sz w:val="22"/>
          <w:szCs w:val="22"/>
        </w:rPr>
        <w:t>n</w:t>
      </w:r>
      <w:r w:rsidR="003C0E3E" w:rsidRPr="00F3075F">
        <w:rPr>
          <w:rFonts w:ascii="Arial" w:hAnsi="Arial" w:cs="Arial"/>
          <w:sz w:val="22"/>
          <w:szCs w:val="22"/>
        </w:rPr>
        <w:t xml:space="preserve"> Unterkünfte</w:t>
      </w:r>
      <w:r w:rsidR="00A4500F" w:rsidRPr="00F3075F">
        <w:rPr>
          <w:rFonts w:ascii="Arial" w:hAnsi="Arial" w:cs="Arial"/>
          <w:sz w:val="22"/>
          <w:szCs w:val="22"/>
        </w:rPr>
        <w:t>n</w:t>
      </w:r>
      <w:r w:rsidR="003C0E3E" w:rsidRPr="00F3075F">
        <w:rPr>
          <w:rFonts w:ascii="Arial" w:hAnsi="Arial" w:cs="Arial"/>
          <w:sz w:val="22"/>
          <w:szCs w:val="22"/>
        </w:rPr>
        <w:t>. Siebzehn</w:t>
      </w:r>
      <w:r w:rsidR="0018609A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Tourismusregionen</w:t>
      </w:r>
      <w:r w:rsidR="00CF237B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gehören</w:t>
      </w:r>
      <w:r w:rsidR="0018609A" w:rsidRPr="00F3075F">
        <w:rPr>
          <w:rFonts w:ascii="Arial" w:hAnsi="Arial" w:cs="Arial"/>
          <w:sz w:val="22"/>
          <w:szCs w:val="22"/>
        </w:rPr>
        <w:t xml:space="preserve"> </w:t>
      </w:r>
      <w:r w:rsidR="003C0E3E" w:rsidRPr="00F3075F">
        <w:rPr>
          <w:rFonts w:ascii="Arial" w:hAnsi="Arial" w:cs="Arial"/>
          <w:sz w:val="22"/>
          <w:szCs w:val="22"/>
        </w:rPr>
        <w:t>dem Verein Tiroler Familiennester an</w:t>
      </w:r>
      <w:r w:rsidR="0018609A" w:rsidRPr="00F3075F">
        <w:rPr>
          <w:rFonts w:ascii="Arial" w:hAnsi="Arial" w:cs="Arial"/>
          <w:sz w:val="22"/>
          <w:szCs w:val="22"/>
        </w:rPr>
        <w:t xml:space="preserve"> –</w:t>
      </w:r>
      <w:r w:rsidR="00CF237B" w:rsidRPr="00F3075F">
        <w:rPr>
          <w:rFonts w:ascii="Arial" w:hAnsi="Arial" w:cs="Arial"/>
          <w:sz w:val="22"/>
          <w:szCs w:val="22"/>
        </w:rPr>
        <w:t xml:space="preserve"> </w:t>
      </w:r>
      <w:r w:rsidR="00C85C91" w:rsidRPr="00F3075F">
        <w:rPr>
          <w:rFonts w:ascii="Arial" w:hAnsi="Arial" w:cs="Arial"/>
          <w:sz w:val="22"/>
          <w:szCs w:val="22"/>
        </w:rPr>
        <w:t xml:space="preserve">und verpflichten sich hohen Qualitätsstandards. Im Sommer 2021 erwartet Kasimir </w:t>
      </w:r>
      <w:proofErr w:type="spellStart"/>
      <w:r w:rsidR="00C85C91" w:rsidRPr="00F3075F">
        <w:rPr>
          <w:rFonts w:ascii="Arial" w:hAnsi="Arial" w:cs="Arial"/>
          <w:sz w:val="22"/>
          <w:szCs w:val="22"/>
        </w:rPr>
        <w:t>Kräutermandl</w:t>
      </w:r>
      <w:proofErr w:type="spellEnd"/>
      <w:r w:rsidR="00C85C91" w:rsidRPr="00F3075F">
        <w:rPr>
          <w:rFonts w:ascii="Arial" w:hAnsi="Arial" w:cs="Arial"/>
          <w:sz w:val="22"/>
          <w:szCs w:val="22"/>
        </w:rPr>
        <w:t xml:space="preserve"> die kleinsten Gäste in der Tiroler </w:t>
      </w:r>
      <w:proofErr w:type="spellStart"/>
      <w:r w:rsidR="00C85C91" w:rsidRPr="00F3075F">
        <w:rPr>
          <w:rFonts w:ascii="Arial" w:hAnsi="Arial" w:cs="Arial"/>
          <w:sz w:val="22"/>
          <w:szCs w:val="22"/>
        </w:rPr>
        <w:t>Zugspitz</w:t>
      </w:r>
      <w:proofErr w:type="spellEnd"/>
      <w:r w:rsidR="00C85C91" w:rsidRPr="00F3075F">
        <w:rPr>
          <w:rFonts w:ascii="Arial" w:hAnsi="Arial" w:cs="Arial"/>
          <w:sz w:val="22"/>
          <w:szCs w:val="22"/>
        </w:rPr>
        <w:t xml:space="preserve"> Arena.</w:t>
      </w:r>
    </w:p>
    <w:p w14:paraId="7D7A9E86" w14:textId="77777777" w:rsidR="00A91E12" w:rsidRPr="00F3075F" w:rsidRDefault="004B381A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 xml:space="preserve">Und für die Großen? </w:t>
      </w:r>
      <w:r w:rsidR="00273D38" w:rsidRPr="00F3075F">
        <w:rPr>
          <w:rFonts w:ascii="Arial" w:hAnsi="Arial" w:cs="Arial"/>
          <w:sz w:val="22"/>
          <w:szCs w:val="22"/>
        </w:rPr>
        <w:t>K</w:t>
      </w:r>
      <w:r w:rsidR="003C0E3E" w:rsidRPr="00F3075F">
        <w:rPr>
          <w:rFonts w:ascii="Arial" w:hAnsi="Arial" w:cs="Arial"/>
          <w:sz w:val="22"/>
          <w:szCs w:val="22"/>
        </w:rPr>
        <w:t>lettern, Biken</w:t>
      </w:r>
      <w:r w:rsidR="00CC0051" w:rsidRPr="00F3075F">
        <w:rPr>
          <w:rFonts w:ascii="Arial" w:hAnsi="Arial" w:cs="Arial"/>
          <w:sz w:val="22"/>
          <w:szCs w:val="22"/>
        </w:rPr>
        <w:t>,</w:t>
      </w:r>
      <w:r w:rsidR="003C0E3E" w:rsidRPr="00F3075F">
        <w:rPr>
          <w:rFonts w:ascii="Arial" w:hAnsi="Arial" w:cs="Arial"/>
          <w:sz w:val="22"/>
          <w:szCs w:val="22"/>
        </w:rPr>
        <w:t xml:space="preserve"> Canyoning und, und, und</w:t>
      </w:r>
      <w:r w:rsidRPr="00F3075F">
        <w:rPr>
          <w:rFonts w:ascii="Arial" w:hAnsi="Arial" w:cs="Arial"/>
          <w:sz w:val="22"/>
          <w:szCs w:val="22"/>
        </w:rPr>
        <w:t>!</w:t>
      </w:r>
      <w:r w:rsidR="003C0E3E" w:rsidRPr="00F3075F">
        <w:rPr>
          <w:rFonts w:ascii="Arial" w:hAnsi="Arial" w:cs="Arial"/>
          <w:sz w:val="22"/>
          <w:szCs w:val="22"/>
        </w:rPr>
        <w:t xml:space="preserve"> Kids ab zehn Jahren freuen sich im Familiensommer auf der Tiroler Seite der Zugspitze auf das </w:t>
      </w:r>
      <w:r w:rsidR="003C0E3E" w:rsidRPr="00F3075F">
        <w:rPr>
          <w:rFonts w:ascii="Arial" w:hAnsi="Arial" w:cs="Arial"/>
          <w:sz w:val="22"/>
          <w:szCs w:val="22"/>
        </w:rPr>
        <w:lastRenderedPageBreak/>
        <w:t xml:space="preserve">adrenalingeladene Jugendprogramm. </w:t>
      </w:r>
      <w:r w:rsidR="00A71708" w:rsidRPr="00F3075F">
        <w:rPr>
          <w:rFonts w:ascii="Arial" w:hAnsi="Arial" w:cs="Arial"/>
          <w:sz w:val="22"/>
          <w:szCs w:val="22"/>
        </w:rPr>
        <w:t xml:space="preserve">Und </w:t>
      </w:r>
      <w:r w:rsidR="003C0E3E" w:rsidRPr="00F3075F">
        <w:rPr>
          <w:rFonts w:ascii="Arial" w:hAnsi="Arial" w:cs="Arial"/>
          <w:sz w:val="22"/>
          <w:szCs w:val="22"/>
        </w:rPr>
        <w:t xml:space="preserve">sind die </w:t>
      </w:r>
      <w:r w:rsidR="00C85C91" w:rsidRPr="00F3075F">
        <w:rPr>
          <w:rFonts w:ascii="Arial" w:hAnsi="Arial" w:cs="Arial"/>
          <w:sz w:val="22"/>
          <w:szCs w:val="22"/>
        </w:rPr>
        <w:t>Kinder glücklich</w:t>
      </w:r>
      <w:r w:rsidR="003C0E3E" w:rsidRPr="00F3075F">
        <w:rPr>
          <w:rFonts w:ascii="Arial" w:hAnsi="Arial" w:cs="Arial"/>
          <w:sz w:val="22"/>
          <w:szCs w:val="22"/>
        </w:rPr>
        <w:t xml:space="preserve">, sind es die Eltern auch. Und haben endlich </w:t>
      </w:r>
      <w:r w:rsidR="00A71708" w:rsidRPr="00F3075F">
        <w:rPr>
          <w:rFonts w:ascii="Arial" w:hAnsi="Arial" w:cs="Arial"/>
          <w:sz w:val="22"/>
          <w:szCs w:val="22"/>
        </w:rPr>
        <w:t xml:space="preserve">mal </w:t>
      </w:r>
      <w:r w:rsidR="003C0E3E" w:rsidRPr="00F3075F">
        <w:rPr>
          <w:rFonts w:ascii="Arial" w:hAnsi="Arial" w:cs="Arial"/>
          <w:sz w:val="22"/>
          <w:szCs w:val="22"/>
        </w:rPr>
        <w:t xml:space="preserve">wieder </w:t>
      </w:r>
      <w:r w:rsidR="00A71708" w:rsidRPr="00F3075F">
        <w:rPr>
          <w:rFonts w:ascii="Arial" w:hAnsi="Arial" w:cs="Arial"/>
          <w:sz w:val="22"/>
          <w:szCs w:val="22"/>
        </w:rPr>
        <w:t xml:space="preserve">Zeit </w:t>
      </w:r>
      <w:r w:rsidR="003C0E3E" w:rsidRPr="00F3075F">
        <w:rPr>
          <w:rFonts w:ascii="Arial" w:hAnsi="Arial" w:cs="Arial"/>
          <w:sz w:val="22"/>
          <w:szCs w:val="22"/>
        </w:rPr>
        <w:t>zu zweit</w:t>
      </w:r>
      <w:r w:rsidR="00A71708" w:rsidRPr="00F3075F">
        <w:rPr>
          <w:rFonts w:ascii="Arial" w:hAnsi="Arial" w:cs="Arial"/>
          <w:sz w:val="22"/>
          <w:szCs w:val="22"/>
        </w:rPr>
        <w:t>.</w:t>
      </w:r>
    </w:p>
    <w:p w14:paraId="691EF35C" w14:textId="77777777" w:rsidR="00A91E12" w:rsidRPr="00F3075F" w:rsidRDefault="00A91E12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0A3EDB" w14:textId="043E67C0" w:rsidR="00FB2A0D" w:rsidRPr="00F3075F" w:rsidRDefault="00A91E12" w:rsidP="00F307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75F">
        <w:rPr>
          <w:rFonts w:ascii="Arial" w:hAnsi="Arial" w:cs="Arial"/>
          <w:sz w:val="22"/>
          <w:szCs w:val="22"/>
        </w:rPr>
        <w:t xml:space="preserve">Weitere Presseinformationen und Fotodownloads online unter </w:t>
      </w:r>
      <w:hyperlink r:id="rId10" w:history="1">
        <w:r w:rsidRPr="00F3075F">
          <w:rPr>
            <w:rStyle w:val="Hyperlink"/>
            <w:rFonts w:ascii="Arial" w:hAnsi="Arial" w:cs="Arial"/>
            <w:sz w:val="22"/>
            <w:szCs w:val="22"/>
          </w:rPr>
          <w:t>www.tza.newsroom.pr</w:t>
        </w:r>
      </w:hyperlink>
      <w:r w:rsidR="00A70AF4" w:rsidRPr="00F3075F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FB2A0D" w:rsidRPr="00F3075F" w:rsidSect="004B381A">
      <w:headerReference w:type="default" r:id="rId11"/>
      <w:footerReference w:type="default" r:id="rId12"/>
      <w:pgSz w:w="11900" w:h="16840"/>
      <w:pgMar w:top="2268" w:right="1978" w:bottom="1560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34B4" w14:textId="77777777" w:rsidR="00737272" w:rsidRDefault="00737272">
      <w:r>
        <w:separator/>
      </w:r>
    </w:p>
  </w:endnote>
  <w:endnote w:type="continuationSeparator" w:id="0">
    <w:p w14:paraId="1BAAB243" w14:textId="77777777" w:rsidR="00737272" w:rsidRDefault="00737272">
      <w:r>
        <w:continuationSeparator/>
      </w:r>
    </w:p>
  </w:endnote>
  <w:endnote w:type="continuationNotice" w:id="1">
    <w:p w14:paraId="62FA3FE9" w14:textId="77777777" w:rsidR="00737272" w:rsidRDefault="00737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4"/>
      <w:gridCol w:w="4231"/>
    </w:tblGrid>
    <w:tr w:rsidR="00A91E12" w:rsidRPr="00C11B18" w14:paraId="41099D13" w14:textId="77777777" w:rsidTr="00FA3D26">
      <w:tc>
        <w:tcPr>
          <w:tcW w:w="4528" w:type="dxa"/>
        </w:tcPr>
        <w:p w14:paraId="13268554" w14:textId="77777777" w:rsidR="00A91E12" w:rsidRPr="00A91E12" w:rsidRDefault="00A91E12" w:rsidP="00A91E12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A91E12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Tiroler Zugspitz Arena</w:t>
          </w:r>
          <w:r w:rsidRPr="00A91E12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Christian Pfanner</w:t>
          </w:r>
        </w:p>
        <w:p w14:paraId="47D5AE19" w14:textId="77777777" w:rsidR="00A91E12" w:rsidRPr="00C11B18" w:rsidRDefault="00A91E12" w:rsidP="00A91E12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Schmiede 15, 6632 Ehrwald</w:t>
          </w:r>
        </w:p>
        <w:p w14:paraId="6B84D2F7" w14:textId="77777777" w:rsidR="00A91E12" w:rsidRPr="00F406B7" w:rsidRDefault="00A91E12" w:rsidP="00A91E12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Tel. 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5673.20000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-102</w:t>
          </w:r>
        </w:p>
        <w:p w14:paraId="619E3E6C" w14:textId="77777777" w:rsidR="00A91E12" w:rsidRPr="00732BB0" w:rsidRDefault="00BE1294" w:rsidP="00A91E12">
          <w:pPr>
            <w:rPr>
              <w:rStyle w:val="Hyperlink"/>
              <w:rFonts w:eastAsia="Times"/>
              <w:color w:val="404040" w:themeColor="text1" w:themeTint="BF"/>
            </w:rPr>
          </w:pPr>
          <w:hyperlink r:id="rId1" w:history="1">
            <w:r w:rsidR="00A91E12" w:rsidRPr="00732BB0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c.pfanner@zugspitzarena.com</w:t>
            </w:r>
          </w:hyperlink>
          <w:r w:rsidR="00A91E12" w:rsidRPr="00732BB0"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  <w:p w14:paraId="0ECD9645" w14:textId="77777777" w:rsidR="00A91E12" w:rsidRPr="00F406B7" w:rsidRDefault="00BE1294" w:rsidP="00A91E12">
          <w:pPr>
            <w:rPr>
              <w:color w:val="404040" w:themeColor="text1" w:themeTint="BF"/>
            </w:rPr>
          </w:pPr>
          <w:hyperlink r:id="rId2" w:history="1">
            <w:r w:rsidR="00A91E12" w:rsidRPr="00F406B7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www.zugspitzarena.com</w:t>
            </w:r>
          </w:hyperlink>
          <w:r w:rsidR="00A91E12"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</w:tc>
      <w:tc>
        <w:tcPr>
          <w:tcW w:w="4528" w:type="dxa"/>
        </w:tcPr>
        <w:p w14:paraId="000A912A" w14:textId="77777777" w:rsidR="00A91E12" w:rsidRPr="00732BB0" w:rsidRDefault="00A91E12" w:rsidP="00A91E12">
          <w:pPr>
            <w:jc w:val="right"/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br/>
          </w:r>
          <w:r w:rsidRPr="00732BB0"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t>Pressekontakt Österreich:</w:t>
          </w:r>
        </w:p>
        <w:p w14:paraId="306F9F4C" w14:textId="77777777" w:rsidR="00A91E12" w:rsidRPr="00C11B18" w:rsidRDefault="00A91E12" w:rsidP="00A91E12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ProMedia Kommunikation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Philipp Jochum</w:t>
          </w:r>
        </w:p>
        <w:p w14:paraId="453EF270" w14:textId="77777777" w:rsidR="00A91E12" w:rsidRPr="00C11B18" w:rsidRDefault="00A91E12" w:rsidP="00A91E12">
          <w:pPr>
            <w:jc w:val="right"/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Tel. 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512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214004-18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hyperlink r:id="rId3" w:history="1">
            <w:r w:rsidRPr="00C11B18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philipp.jochum@pro.media</w:t>
            </w:r>
          </w:hyperlink>
        </w:p>
        <w:p w14:paraId="1AE79346" w14:textId="77777777" w:rsidR="00A91E12" w:rsidRPr="00C11B18" w:rsidRDefault="00BE1294" w:rsidP="00A91E12">
          <w:pPr>
            <w:jc w:val="righ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hyperlink r:id="rId4" w:history="1">
            <w:r w:rsidR="00A91E12" w:rsidRPr="00C11B18">
              <w:rPr>
                <w:rStyle w:val="Hyperlink"/>
                <w:rFonts w:ascii="Arial" w:eastAsia="Times" w:hAnsi="Arial" w:cs="Arial"/>
                <w:noProof/>
                <w:color w:val="404040" w:themeColor="text1" w:themeTint="BF"/>
                <w:sz w:val="18"/>
                <w:szCs w:val="18"/>
              </w:rPr>
              <w:t>w</w:t>
            </w:r>
            <w:r w:rsidR="00A91E12" w:rsidRPr="00C11B18">
              <w:rPr>
                <w:rStyle w:val="Hyperlink"/>
                <w:rFonts w:ascii="Arial" w:eastAsia="Times" w:hAnsi="Arial" w:cs="Arial"/>
                <w:color w:val="404040" w:themeColor="text1" w:themeTint="BF"/>
                <w:sz w:val="18"/>
                <w:szCs w:val="18"/>
              </w:rPr>
              <w:t>ww.tza.newsroom.pr</w:t>
            </w:r>
          </w:hyperlink>
          <w:r w:rsidR="00A91E12" w:rsidRPr="00C11B18">
            <w:rPr>
              <w:rStyle w:val="Hyperlink"/>
              <w:rFonts w:ascii="Arial" w:eastAsia="Times" w:hAnsi="Arial" w:cs="Arial"/>
              <w:color w:val="404040" w:themeColor="text1" w:themeTint="BF"/>
              <w:sz w:val="18"/>
              <w:szCs w:val="18"/>
            </w:rPr>
            <w:t xml:space="preserve"> </w:t>
          </w:r>
        </w:p>
      </w:tc>
    </w:tr>
  </w:tbl>
  <w:p w14:paraId="774F76CD" w14:textId="77777777" w:rsidR="00704C04" w:rsidRDefault="00704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59D7" w14:textId="77777777" w:rsidR="00737272" w:rsidRDefault="00737272">
      <w:r>
        <w:separator/>
      </w:r>
    </w:p>
  </w:footnote>
  <w:footnote w:type="continuationSeparator" w:id="0">
    <w:p w14:paraId="0CA28A3E" w14:textId="77777777" w:rsidR="00737272" w:rsidRDefault="00737272">
      <w:r>
        <w:continuationSeparator/>
      </w:r>
    </w:p>
  </w:footnote>
  <w:footnote w:type="continuationNotice" w:id="1">
    <w:p w14:paraId="16DCB612" w14:textId="77777777" w:rsidR="00737272" w:rsidRDefault="00737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BA70" w14:textId="0327AC1C" w:rsidR="00704C04" w:rsidRPr="00DD1084" w:rsidRDefault="00E24B4A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  <w:lang w:val="de-AT" w:eastAsia="de-AT"/>
      </w:rPr>
      <w:drawing>
        <wp:anchor distT="0" distB="0" distL="114300" distR="114300" simplePos="0" relativeHeight="251658240" behindDoc="0" locked="0" layoutInCell="1" allowOverlap="1" wp14:anchorId="34531217" wp14:editId="2CCF87F3">
          <wp:simplePos x="0" y="0"/>
          <wp:positionH relativeFrom="column">
            <wp:posOffset>4308965</wp:posOffset>
          </wp:positionH>
          <wp:positionV relativeFrom="paragraph">
            <wp:posOffset>-330835</wp:posOffset>
          </wp:positionV>
          <wp:extent cx="869315" cy="1258570"/>
          <wp:effectExtent l="0" t="0" r="0" b="0"/>
          <wp:wrapThrough wrapText="bothSides">
            <wp:wrapPolygon edited="0">
              <wp:start x="0" y="0"/>
              <wp:lineTo x="0" y="21360"/>
              <wp:lineTo x="21142" y="21360"/>
              <wp:lineTo x="21142" y="0"/>
              <wp:lineTo x="0" y="0"/>
            </wp:wrapPolygon>
          </wp:wrapThrough>
          <wp:docPr id="1" name="Bild 3" descr="TZA_4c_cmyk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ZA_4c_cmyk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E213B94" w:rsidRPr="5E213B94">
      <w:rPr>
        <w:rFonts w:ascii="Arial" w:hAnsi="Arial"/>
        <w:b/>
        <w:bCs/>
        <w:noProof/>
        <w:color w:val="808080"/>
        <w:sz w:val="32"/>
        <w:szCs w:val="32"/>
      </w:rPr>
      <w:t>PRESSE-INFORMATION</w:t>
    </w:r>
  </w:p>
  <w:p w14:paraId="39A64E27" w14:textId="77777777" w:rsidR="00704C04" w:rsidRDefault="00704C04" w:rsidP="00B63E20">
    <w:pPr>
      <w:pStyle w:val="Kopfzeile"/>
    </w:pPr>
  </w:p>
  <w:p w14:paraId="3C110490" w14:textId="77777777" w:rsidR="00704C04" w:rsidRDefault="00704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07E"/>
    <w:multiLevelType w:val="multilevel"/>
    <w:tmpl w:val="D2B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75F"/>
    <w:multiLevelType w:val="multilevel"/>
    <w:tmpl w:val="EF6A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41EC3"/>
    <w:multiLevelType w:val="multilevel"/>
    <w:tmpl w:val="C2B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A140E"/>
    <w:multiLevelType w:val="multilevel"/>
    <w:tmpl w:val="442A6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2DDD"/>
    <w:multiLevelType w:val="multilevel"/>
    <w:tmpl w:val="701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4C89"/>
    <w:multiLevelType w:val="multilevel"/>
    <w:tmpl w:val="E13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07D96"/>
    <w:multiLevelType w:val="hybridMultilevel"/>
    <w:tmpl w:val="017EB3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18D1"/>
    <w:multiLevelType w:val="hybridMultilevel"/>
    <w:tmpl w:val="37A40F3C"/>
    <w:lvl w:ilvl="0" w:tplc="329E2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50BF"/>
    <w:multiLevelType w:val="multilevel"/>
    <w:tmpl w:val="FD763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470DC"/>
    <w:multiLevelType w:val="multilevel"/>
    <w:tmpl w:val="07D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60B09"/>
    <w:multiLevelType w:val="hybridMultilevel"/>
    <w:tmpl w:val="F2C03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26A85"/>
    <w:multiLevelType w:val="multilevel"/>
    <w:tmpl w:val="996C4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07966"/>
    <w:multiLevelType w:val="hybridMultilevel"/>
    <w:tmpl w:val="FC168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C4A55"/>
    <w:multiLevelType w:val="hybridMultilevel"/>
    <w:tmpl w:val="89CCC2B8"/>
    <w:lvl w:ilvl="0" w:tplc="16F4E9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0557"/>
    <w:multiLevelType w:val="multilevel"/>
    <w:tmpl w:val="1DB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57981"/>
    <w:multiLevelType w:val="multilevel"/>
    <w:tmpl w:val="4952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550FD"/>
    <w:multiLevelType w:val="multilevel"/>
    <w:tmpl w:val="A6C8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B949E2"/>
    <w:multiLevelType w:val="multilevel"/>
    <w:tmpl w:val="369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972A8"/>
    <w:multiLevelType w:val="multilevel"/>
    <w:tmpl w:val="E1BC7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32504"/>
    <w:multiLevelType w:val="multilevel"/>
    <w:tmpl w:val="711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6"/>
  </w:num>
  <w:num w:numId="5">
    <w:abstractNumId w:val="22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17"/>
  </w:num>
  <w:num w:numId="12">
    <w:abstractNumId w:val="20"/>
  </w:num>
  <w:num w:numId="13">
    <w:abstractNumId w:val="7"/>
  </w:num>
  <w:num w:numId="14">
    <w:abstractNumId w:val="19"/>
  </w:num>
  <w:num w:numId="15">
    <w:abstractNumId w:val="18"/>
  </w:num>
  <w:num w:numId="16">
    <w:abstractNumId w:val="21"/>
  </w:num>
  <w:num w:numId="17">
    <w:abstractNumId w:val="12"/>
  </w:num>
  <w:num w:numId="18">
    <w:abstractNumId w:val="4"/>
  </w:num>
  <w:num w:numId="19">
    <w:abstractNumId w:val="8"/>
  </w:num>
  <w:num w:numId="20">
    <w:abstractNumId w:val="0"/>
  </w:num>
  <w:num w:numId="21">
    <w:abstractNumId w:val="15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E"/>
    <w:rsid w:val="00000693"/>
    <w:rsid w:val="00001529"/>
    <w:rsid w:val="00001C56"/>
    <w:rsid w:val="00002D9D"/>
    <w:rsid w:val="0000388E"/>
    <w:rsid w:val="00004609"/>
    <w:rsid w:val="00007520"/>
    <w:rsid w:val="000075F3"/>
    <w:rsid w:val="00007DE2"/>
    <w:rsid w:val="0001465A"/>
    <w:rsid w:val="00015962"/>
    <w:rsid w:val="000260F3"/>
    <w:rsid w:val="00033BEA"/>
    <w:rsid w:val="00035963"/>
    <w:rsid w:val="00035F39"/>
    <w:rsid w:val="000448D3"/>
    <w:rsid w:val="00044A41"/>
    <w:rsid w:val="000477D0"/>
    <w:rsid w:val="00051765"/>
    <w:rsid w:val="0005392C"/>
    <w:rsid w:val="00055748"/>
    <w:rsid w:val="00057345"/>
    <w:rsid w:val="00060344"/>
    <w:rsid w:val="00076C13"/>
    <w:rsid w:val="00080D49"/>
    <w:rsid w:val="000845D5"/>
    <w:rsid w:val="00084C7B"/>
    <w:rsid w:val="0009253C"/>
    <w:rsid w:val="0009702B"/>
    <w:rsid w:val="0009739E"/>
    <w:rsid w:val="000A123F"/>
    <w:rsid w:val="000A2A29"/>
    <w:rsid w:val="000A4BDD"/>
    <w:rsid w:val="000A77AD"/>
    <w:rsid w:val="000B4BB7"/>
    <w:rsid w:val="000B563D"/>
    <w:rsid w:val="000B6977"/>
    <w:rsid w:val="000C6147"/>
    <w:rsid w:val="000C7C57"/>
    <w:rsid w:val="000D520B"/>
    <w:rsid w:val="000D56F3"/>
    <w:rsid w:val="000D60EE"/>
    <w:rsid w:val="000D7F24"/>
    <w:rsid w:val="000E05FC"/>
    <w:rsid w:val="000E2629"/>
    <w:rsid w:val="000E2A1D"/>
    <w:rsid w:val="000E5710"/>
    <w:rsid w:val="000F35A1"/>
    <w:rsid w:val="000F4902"/>
    <w:rsid w:val="00102242"/>
    <w:rsid w:val="00103C00"/>
    <w:rsid w:val="00110799"/>
    <w:rsid w:val="00112DB7"/>
    <w:rsid w:val="0011689F"/>
    <w:rsid w:val="0013661A"/>
    <w:rsid w:val="0013750D"/>
    <w:rsid w:val="00142DD1"/>
    <w:rsid w:val="001532C1"/>
    <w:rsid w:val="001551B6"/>
    <w:rsid w:val="00155A1C"/>
    <w:rsid w:val="00156976"/>
    <w:rsid w:val="00156DC8"/>
    <w:rsid w:val="00157A98"/>
    <w:rsid w:val="00164E3E"/>
    <w:rsid w:val="00171F07"/>
    <w:rsid w:val="0017683C"/>
    <w:rsid w:val="00176F99"/>
    <w:rsid w:val="00177AEB"/>
    <w:rsid w:val="00180E93"/>
    <w:rsid w:val="0018609A"/>
    <w:rsid w:val="001873E4"/>
    <w:rsid w:val="00191C90"/>
    <w:rsid w:val="001940DE"/>
    <w:rsid w:val="00194D8D"/>
    <w:rsid w:val="001963CB"/>
    <w:rsid w:val="001A07C5"/>
    <w:rsid w:val="001B74B4"/>
    <w:rsid w:val="001C4731"/>
    <w:rsid w:val="001D150F"/>
    <w:rsid w:val="001D46C2"/>
    <w:rsid w:val="001D4940"/>
    <w:rsid w:val="001D7454"/>
    <w:rsid w:val="001E247A"/>
    <w:rsid w:val="001E5912"/>
    <w:rsid w:val="001F03EE"/>
    <w:rsid w:val="001F6537"/>
    <w:rsid w:val="001F7BC3"/>
    <w:rsid w:val="0020284B"/>
    <w:rsid w:val="002240A7"/>
    <w:rsid w:val="00227C89"/>
    <w:rsid w:val="002331A2"/>
    <w:rsid w:val="00233377"/>
    <w:rsid w:val="00245093"/>
    <w:rsid w:val="00246888"/>
    <w:rsid w:val="00246908"/>
    <w:rsid w:val="00246E61"/>
    <w:rsid w:val="00252376"/>
    <w:rsid w:val="002524A9"/>
    <w:rsid w:val="002528D9"/>
    <w:rsid w:val="0025475C"/>
    <w:rsid w:val="00256412"/>
    <w:rsid w:val="00262C81"/>
    <w:rsid w:val="00270010"/>
    <w:rsid w:val="00271725"/>
    <w:rsid w:val="00271DA9"/>
    <w:rsid w:val="00273D38"/>
    <w:rsid w:val="0028073F"/>
    <w:rsid w:val="00286F5E"/>
    <w:rsid w:val="00291AC2"/>
    <w:rsid w:val="002925B5"/>
    <w:rsid w:val="0029470E"/>
    <w:rsid w:val="002A29A0"/>
    <w:rsid w:val="002B49C1"/>
    <w:rsid w:val="002B67B9"/>
    <w:rsid w:val="002C2BAB"/>
    <w:rsid w:val="002C3DCC"/>
    <w:rsid w:val="002D0633"/>
    <w:rsid w:val="002D61A4"/>
    <w:rsid w:val="002D7288"/>
    <w:rsid w:val="002E0B4F"/>
    <w:rsid w:val="002E37C8"/>
    <w:rsid w:val="002E3BEC"/>
    <w:rsid w:val="002E66CC"/>
    <w:rsid w:val="002F487D"/>
    <w:rsid w:val="002F7D3F"/>
    <w:rsid w:val="00300D07"/>
    <w:rsid w:val="00311AD5"/>
    <w:rsid w:val="003121BD"/>
    <w:rsid w:val="003166BF"/>
    <w:rsid w:val="0032027D"/>
    <w:rsid w:val="00320709"/>
    <w:rsid w:val="003208DF"/>
    <w:rsid w:val="00321B02"/>
    <w:rsid w:val="00325EE8"/>
    <w:rsid w:val="0033072E"/>
    <w:rsid w:val="0033119A"/>
    <w:rsid w:val="0033194E"/>
    <w:rsid w:val="00334399"/>
    <w:rsid w:val="00335F58"/>
    <w:rsid w:val="00337211"/>
    <w:rsid w:val="00340803"/>
    <w:rsid w:val="003426A3"/>
    <w:rsid w:val="00350379"/>
    <w:rsid w:val="00353559"/>
    <w:rsid w:val="003541B6"/>
    <w:rsid w:val="00357B30"/>
    <w:rsid w:val="00361056"/>
    <w:rsid w:val="00366A04"/>
    <w:rsid w:val="00367EB2"/>
    <w:rsid w:val="00371E5E"/>
    <w:rsid w:val="00372805"/>
    <w:rsid w:val="00372F70"/>
    <w:rsid w:val="003811F3"/>
    <w:rsid w:val="003850B0"/>
    <w:rsid w:val="0038599E"/>
    <w:rsid w:val="0038724A"/>
    <w:rsid w:val="003A2CB6"/>
    <w:rsid w:val="003A563F"/>
    <w:rsid w:val="003A6828"/>
    <w:rsid w:val="003C0392"/>
    <w:rsid w:val="003C0E3E"/>
    <w:rsid w:val="003C47AE"/>
    <w:rsid w:val="003C5390"/>
    <w:rsid w:val="003C6A38"/>
    <w:rsid w:val="003C7B34"/>
    <w:rsid w:val="003C7F72"/>
    <w:rsid w:val="003D3E99"/>
    <w:rsid w:val="003D7C9C"/>
    <w:rsid w:val="003E47E7"/>
    <w:rsid w:val="003E567D"/>
    <w:rsid w:val="003E6FBC"/>
    <w:rsid w:val="003F170A"/>
    <w:rsid w:val="003F1CC3"/>
    <w:rsid w:val="003F4EBC"/>
    <w:rsid w:val="004035E8"/>
    <w:rsid w:val="00410968"/>
    <w:rsid w:val="00411015"/>
    <w:rsid w:val="00412C89"/>
    <w:rsid w:val="00423BC8"/>
    <w:rsid w:val="004244D0"/>
    <w:rsid w:val="00424600"/>
    <w:rsid w:val="00435664"/>
    <w:rsid w:val="00440DBC"/>
    <w:rsid w:val="00450602"/>
    <w:rsid w:val="00453333"/>
    <w:rsid w:val="00453BDD"/>
    <w:rsid w:val="004628B9"/>
    <w:rsid w:val="00462E24"/>
    <w:rsid w:val="004674D2"/>
    <w:rsid w:val="00472C87"/>
    <w:rsid w:val="00477879"/>
    <w:rsid w:val="0048543F"/>
    <w:rsid w:val="00485E1D"/>
    <w:rsid w:val="004A68CE"/>
    <w:rsid w:val="004B381A"/>
    <w:rsid w:val="004B5202"/>
    <w:rsid w:val="004B7731"/>
    <w:rsid w:val="004B7A2D"/>
    <w:rsid w:val="004C31E3"/>
    <w:rsid w:val="004C4C23"/>
    <w:rsid w:val="004C7D62"/>
    <w:rsid w:val="004D11CA"/>
    <w:rsid w:val="004D1239"/>
    <w:rsid w:val="004D7A93"/>
    <w:rsid w:val="004E17C6"/>
    <w:rsid w:val="004E2A3C"/>
    <w:rsid w:val="004E3711"/>
    <w:rsid w:val="004E3B48"/>
    <w:rsid w:val="004E673B"/>
    <w:rsid w:val="004F2EFA"/>
    <w:rsid w:val="005148AB"/>
    <w:rsid w:val="00522C41"/>
    <w:rsid w:val="00531108"/>
    <w:rsid w:val="00537839"/>
    <w:rsid w:val="0054153C"/>
    <w:rsid w:val="00544DE1"/>
    <w:rsid w:val="00544DEF"/>
    <w:rsid w:val="00545902"/>
    <w:rsid w:val="00547941"/>
    <w:rsid w:val="00553E45"/>
    <w:rsid w:val="00560025"/>
    <w:rsid w:val="00560846"/>
    <w:rsid w:val="00563AA8"/>
    <w:rsid w:val="00567FB6"/>
    <w:rsid w:val="00575AFE"/>
    <w:rsid w:val="0058032E"/>
    <w:rsid w:val="00580AAE"/>
    <w:rsid w:val="0058166A"/>
    <w:rsid w:val="00584651"/>
    <w:rsid w:val="0058581E"/>
    <w:rsid w:val="005942F3"/>
    <w:rsid w:val="005B3B79"/>
    <w:rsid w:val="005B7A44"/>
    <w:rsid w:val="005C1882"/>
    <w:rsid w:val="005C31AC"/>
    <w:rsid w:val="005C65D6"/>
    <w:rsid w:val="005D1445"/>
    <w:rsid w:val="005D30DD"/>
    <w:rsid w:val="005E1B4B"/>
    <w:rsid w:val="005E2E8B"/>
    <w:rsid w:val="005E57F6"/>
    <w:rsid w:val="005E5B20"/>
    <w:rsid w:val="005E715F"/>
    <w:rsid w:val="005F2264"/>
    <w:rsid w:val="005F30F4"/>
    <w:rsid w:val="005F5D0B"/>
    <w:rsid w:val="00605826"/>
    <w:rsid w:val="0061613A"/>
    <w:rsid w:val="0062010A"/>
    <w:rsid w:val="00620E6B"/>
    <w:rsid w:val="00621289"/>
    <w:rsid w:val="00625868"/>
    <w:rsid w:val="00636373"/>
    <w:rsid w:val="00644E39"/>
    <w:rsid w:val="00647CDB"/>
    <w:rsid w:val="0065548E"/>
    <w:rsid w:val="00656CC0"/>
    <w:rsid w:val="00656D69"/>
    <w:rsid w:val="00657131"/>
    <w:rsid w:val="0066016C"/>
    <w:rsid w:val="00660B77"/>
    <w:rsid w:val="00673675"/>
    <w:rsid w:val="00676294"/>
    <w:rsid w:val="00681042"/>
    <w:rsid w:val="006875C1"/>
    <w:rsid w:val="00691BF6"/>
    <w:rsid w:val="00691DC6"/>
    <w:rsid w:val="006921C6"/>
    <w:rsid w:val="006941B0"/>
    <w:rsid w:val="00694DC3"/>
    <w:rsid w:val="006978A4"/>
    <w:rsid w:val="006A0D85"/>
    <w:rsid w:val="006A32F2"/>
    <w:rsid w:val="006A5D06"/>
    <w:rsid w:val="006B0FCA"/>
    <w:rsid w:val="006B4637"/>
    <w:rsid w:val="006B51BC"/>
    <w:rsid w:val="006B5C75"/>
    <w:rsid w:val="006C196F"/>
    <w:rsid w:val="006C1D7C"/>
    <w:rsid w:val="006C28EE"/>
    <w:rsid w:val="006C63DE"/>
    <w:rsid w:val="006D05D1"/>
    <w:rsid w:val="006D12EB"/>
    <w:rsid w:val="006D24B9"/>
    <w:rsid w:val="006D5118"/>
    <w:rsid w:val="006D68B8"/>
    <w:rsid w:val="006E5791"/>
    <w:rsid w:val="006E5C0E"/>
    <w:rsid w:val="006E7A2A"/>
    <w:rsid w:val="006F0F77"/>
    <w:rsid w:val="006F28A1"/>
    <w:rsid w:val="006F5E72"/>
    <w:rsid w:val="006F6BA2"/>
    <w:rsid w:val="00700B0B"/>
    <w:rsid w:val="00700D09"/>
    <w:rsid w:val="00704C04"/>
    <w:rsid w:val="00711058"/>
    <w:rsid w:val="00712D9B"/>
    <w:rsid w:val="00714778"/>
    <w:rsid w:val="00722775"/>
    <w:rsid w:val="00723135"/>
    <w:rsid w:val="00724AF5"/>
    <w:rsid w:val="007343A1"/>
    <w:rsid w:val="00735760"/>
    <w:rsid w:val="00737272"/>
    <w:rsid w:val="00742E60"/>
    <w:rsid w:val="00745372"/>
    <w:rsid w:val="0075124D"/>
    <w:rsid w:val="00751C4C"/>
    <w:rsid w:val="00761C5B"/>
    <w:rsid w:val="00763C38"/>
    <w:rsid w:val="007657F3"/>
    <w:rsid w:val="00771B06"/>
    <w:rsid w:val="00772490"/>
    <w:rsid w:val="00773500"/>
    <w:rsid w:val="00781AF5"/>
    <w:rsid w:val="007833DA"/>
    <w:rsid w:val="00783B19"/>
    <w:rsid w:val="00785A58"/>
    <w:rsid w:val="007877CA"/>
    <w:rsid w:val="007903A1"/>
    <w:rsid w:val="00794416"/>
    <w:rsid w:val="007A0F57"/>
    <w:rsid w:val="007A48F2"/>
    <w:rsid w:val="007A5A6A"/>
    <w:rsid w:val="007A79BA"/>
    <w:rsid w:val="007B0975"/>
    <w:rsid w:val="007C34C6"/>
    <w:rsid w:val="007C4E17"/>
    <w:rsid w:val="007C54E6"/>
    <w:rsid w:val="007C58B2"/>
    <w:rsid w:val="007D110F"/>
    <w:rsid w:val="007D3987"/>
    <w:rsid w:val="007E2F57"/>
    <w:rsid w:val="007E35B4"/>
    <w:rsid w:val="007E6924"/>
    <w:rsid w:val="007E69CC"/>
    <w:rsid w:val="007E7535"/>
    <w:rsid w:val="007F05E2"/>
    <w:rsid w:val="007F3744"/>
    <w:rsid w:val="00810E70"/>
    <w:rsid w:val="00811B01"/>
    <w:rsid w:val="00811EC9"/>
    <w:rsid w:val="00817496"/>
    <w:rsid w:val="00820D9A"/>
    <w:rsid w:val="00822630"/>
    <w:rsid w:val="00822D04"/>
    <w:rsid w:val="00830001"/>
    <w:rsid w:val="00836C87"/>
    <w:rsid w:val="0084375E"/>
    <w:rsid w:val="00843C94"/>
    <w:rsid w:val="0086780B"/>
    <w:rsid w:val="008678EA"/>
    <w:rsid w:val="00867CBD"/>
    <w:rsid w:val="0087087A"/>
    <w:rsid w:val="00872CD2"/>
    <w:rsid w:val="00872D48"/>
    <w:rsid w:val="00872FA9"/>
    <w:rsid w:val="00873D73"/>
    <w:rsid w:val="0088355B"/>
    <w:rsid w:val="008900E7"/>
    <w:rsid w:val="00894A07"/>
    <w:rsid w:val="0089582A"/>
    <w:rsid w:val="008A29D3"/>
    <w:rsid w:val="008A505D"/>
    <w:rsid w:val="008A5D96"/>
    <w:rsid w:val="008A5DEB"/>
    <w:rsid w:val="008A770D"/>
    <w:rsid w:val="008B3BC0"/>
    <w:rsid w:val="008C121C"/>
    <w:rsid w:val="008C14D3"/>
    <w:rsid w:val="008C1F63"/>
    <w:rsid w:val="008C2AB7"/>
    <w:rsid w:val="008C724B"/>
    <w:rsid w:val="008D1AF7"/>
    <w:rsid w:val="008D51E2"/>
    <w:rsid w:val="008D5AA5"/>
    <w:rsid w:val="008D684A"/>
    <w:rsid w:val="008D69CD"/>
    <w:rsid w:val="008E75B8"/>
    <w:rsid w:val="008E7CB3"/>
    <w:rsid w:val="008F6571"/>
    <w:rsid w:val="009005B3"/>
    <w:rsid w:val="00900C61"/>
    <w:rsid w:val="0090106E"/>
    <w:rsid w:val="00902AAF"/>
    <w:rsid w:val="0090683C"/>
    <w:rsid w:val="009111DD"/>
    <w:rsid w:val="0091643E"/>
    <w:rsid w:val="00921BB5"/>
    <w:rsid w:val="00921F49"/>
    <w:rsid w:val="00930AC7"/>
    <w:rsid w:val="0093228C"/>
    <w:rsid w:val="0093378F"/>
    <w:rsid w:val="00933E1D"/>
    <w:rsid w:val="00936C40"/>
    <w:rsid w:val="0094170E"/>
    <w:rsid w:val="0094332C"/>
    <w:rsid w:val="009445B5"/>
    <w:rsid w:val="009475A4"/>
    <w:rsid w:val="00954355"/>
    <w:rsid w:val="0096266A"/>
    <w:rsid w:val="0096282F"/>
    <w:rsid w:val="00963039"/>
    <w:rsid w:val="00967C1A"/>
    <w:rsid w:val="009703BC"/>
    <w:rsid w:val="00970C26"/>
    <w:rsid w:val="009927E5"/>
    <w:rsid w:val="00992D4F"/>
    <w:rsid w:val="00994734"/>
    <w:rsid w:val="009A1959"/>
    <w:rsid w:val="009A317F"/>
    <w:rsid w:val="009A67E1"/>
    <w:rsid w:val="009A7084"/>
    <w:rsid w:val="009B33E1"/>
    <w:rsid w:val="009B6BFF"/>
    <w:rsid w:val="009C058F"/>
    <w:rsid w:val="009C222E"/>
    <w:rsid w:val="009C2F0C"/>
    <w:rsid w:val="009C48DD"/>
    <w:rsid w:val="009C60AF"/>
    <w:rsid w:val="009C74D0"/>
    <w:rsid w:val="009D2CA0"/>
    <w:rsid w:val="009D3D2B"/>
    <w:rsid w:val="009D6C26"/>
    <w:rsid w:val="009D7CEC"/>
    <w:rsid w:val="009E1B88"/>
    <w:rsid w:val="009E2F11"/>
    <w:rsid w:val="009E3593"/>
    <w:rsid w:val="009E39E2"/>
    <w:rsid w:val="009F4D2A"/>
    <w:rsid w:val="009F640F"/>
    <w:rsid w:val="009F7FFB"/>
    <w:rsid w:val="00A00520"/>
    <w:rsid w:val="00A025FD"/>
    <w:rsid w:val="00A04780"/>
    <w:rsid w:val="00A05A8B"/>
    <w:rsid w:val="00A063A7"/>
    <w:rsid w:val="00A11755"/>
    <w:rsid w:val="00A12574"/>
    <w:rsid w:val="00A15AC8"/>
    <w:rsid w:val="00A169FB"/>
    <w:rsid w:val="00A17A78"/>
    <w:rsid w:val="00A23582"/>
    <w:rsid w:val="00A23614"/>
    <w:rsid w:val="00A27BB7"/>
    <w:rsid w:val="00A3294B"/>
    <w:rsid w:val="00A3350E"/>
    <w:rsid w:val="00A33841"/>
    <w:rsid w:val="00A43022"/>
    <w:rsid w:val="00A43C75"/>
    <w:rsid w:val="00A4500F"/>
    <w:rsid w:val="00A54106"/>
    <w:rsid w:val="00A570DE"/>
    <w:rsid w:val="00A60A0B"/>
    <w:rsid w:val="00A620FD"/>
    <w:rsid w:val="00A65B7C"/>
    <w:rsid w:val="00A703AA"/>
    <w:rsid w:val="00A70AF4"/>
    <w:rsid w:val="00A71708"/>
    <w:rsid w:val="00A7593A"/>
    <w:rsid w:val="00A77518"/>
    <w:rsid w:val="00A84645"/>
    <w:rsid w:val="00A84A02"/>
    <w:rsid w:val="00A91E12"/>
    <w:rsid w:val="00A92A31"/>
    <w:rsid w:val="00AB1072"/>
    <w:rsid w:val="00AB2140"/>
    <w:rsid w:val="00AB3CD8"/>
    <w:rsid w:val="00AD07A2"/>
    <w:rsid w:val="00AE0916"/>
    <w:rsid w:val="00AE1853"/>
    <w:rsid w:val="00AE20AD"/>
    <w:rsid w:val="00AE4A90"/>
    <w:rsid w:val="00AF2F52"/>
    <w:rsid w:val="00B030DE"/>
    <w:rsid w:val="00B04B91"/>
    <w:rsid w:val="00B05541"/>
    <w:rsid w:val="00B10E34"/>
    <w:rsid w:val="00B13B18"/>
    <w:rsid w:val="00B14987"/>
    <w:rsid w:val="00B17FA3"/>
    <w:rsid w:val="00B211F3"/>
    <w:rsid w:val="00B22240"/>
    <w:rsid w:val="00B2424F"/>
    <w:rsid w:val="00B259A6"/>
    <w:rsid w:val="00B26937"/>
    <w:rsid w:val="00B3428A"/>
    <w:rsid w:val="00B37307"/>
    <w:rsid w:val="00B41A03"/>
    <w:rsid w:val="00B438F9"/>
    <w:rsid w:val="00B607B0"/>
    <w:rsid w:val="00B61BE1"/>
    <w:rsid w:val="00B63E20"/>
    <w:rsid w:val="00B65119"/>
    <w:rsid w:val="00B653F6"/>
    <w:rsid w:val="00B66BB5"/>
    <w:rsid w:val="00B71B3C"/>
    <w:rsid w:val="00B72FD8"/>
    <w:rsid w:val="00B8054C"/>
    <w:rsid w:val="00B81D52"/>
    <w:rsid w:val="00B82F64"/>
    <w:rsid w:val="00B92DAF"/>
    <w:rsid w:val="00BA3FA6"/>
    <w:rsid w:val="00BB03F0"/>
    <w:rsid w:val="00BB0E1C"/>
    <w:rsid w:val="00BB3E15"/>
    <w:rsid w:val="00BB4A53"/>
    <w:rsid w:val="00BB688E"/>
    <w:rsid w:val="00BC3D82"/>
    <w:rsid w:val="00BC65D8"/>
    <w:rsid w:val="00BD2D5C"/>
    <w:rsid w:val="00BD396B"/>
    <w:rsid w:val="00BE09CB"/>
    <w:rsid w:val="00BE1294"/>
    <w:rsid w:val="00BF09B5"/>
    <w:rsid w:val="00BF233F"/>
    <w:rsid w:val="00BF2CD4"/>
    <w:rsid w:val="00BF372B"/>
    <w:rsid w:val="00BF4F61"/>
    <w:rsid w:val="00BF51BF"/>
    <w:rsid w:val="00BF5B9E"/>
    <w:rsid w:val="00C01627"/>
    <w:rsid w:val="00C12523"/>
    <w:rsid w:val="00C15861"/>
    <w:rsid w:val="00C15EFE"/>
    <w:rsid w:val="00C176A3"/>
    <w:rsid w:val="00C17A31"/>
    <w:rsid w:val="00C220A3"/>
    <w:rsid w:val="00C2543E"/>
    <w:rsid w:val="00C30A59"/>
    <w:rsid w:val="00C35947"/>
    <w:rsid w:val="00C367DB"/>
    <w:rsid w:val="00C3766D"/>
    <w:rsid w:val="00C42B2C"/>
    <w:rsid w:val="00C43AF9"/>
    <w:rsid w:val="00C43B23"/>
    <w:rsid w:val="00C4576C"/>
    <w:rsid w:val="00C608E6"/>
    <w:rsid w:val="00C6313F"/>
    <w:rsid w:val="00C6334F"/>
    <w:rsid w:val="00C6378C"/>
    <w:rsid w:val="00C64C30"/>
    <w:rsid w:val="00C6606E"/>
    <w:rsid w:val="00C6631E"/>
    <w:rsid w:val="00C67D16"/>
    <w:rsid w:val="00C70789"/>
    <w:rsid w:val="00C72109"/>
    <w:rsid w:val="00C72815"/>
    <w:rsid w:val="00C73E51"/>
    <w:rsid w:val="00C76C65"/>
    <w:rsid w:val="00C815BB"/>
    <w:rsid w:val="00C825AF"/>
    <w:rsid w:val="00C82A20"/>
    <w:rsid w:val="00C8419D"/>
    <w:rsid w:val="00C85C91"/>
    <w:rsid w:val="00C87E1D"/>
    <w:rsid w:val="00C92FF1"/>
    <w:rsid w:val="00C9362F"/>
    <w:rsid w:val="00C96755"/>
    <w:rsid w:val="00C9718A"/>
    <w:rsid w:val="00CA6D0C"/>
    <w:rsid w:val="00CA748D"/>
    <w:rsid w:val="00CB012D"/>
    <w:rsid w:val="00CB4D75"/>
    <w:rsid w:val="00CB61B5"/>
    <w:rsid w:val="00CB72F0"/>
    <w:rsid w:val="00CC0051"/>
    <w:rsid w:val="00CC4596"/>
    <w:rsid w:val="00CD00B2"/>
    <w:rsid w:val="00CD0D62"/>
    <w:rsid w:val="00CD1511"/>
    <w:rsid w:val="00CD2FA9"/>
    <w:rsid w:val="00CD3BAD"/>
    <w:rsid w:val="00CE0CE8"/>
    <w:rsid w:val="00CE6287"/>
    <w:rsid w:val="00CF143D"/>
    <w:rsid w:val="00CF2078"/>
    <w:rsid w:val="00CF237B"/>
    <w:rsid w:val="00CF2D5B"/>
    <w:rsid w:val="00CF6583"/>
    <w:rsid w:val="00D013EE"/>
    <w:rsid w:val="00D034A1"/>
    <w:rsid w:val="00D10CF4"/>
    <w:rsid w:val="00D26530"/>
    <w:rsid w:val="00D32468"/>
    <w:rsid w:val="00D42AB9"/>
    <w:rsid w:val="00D45CFE"/>
    <w:rsid w:val="00D47077"/>
    <w:rsid w:val="00D47597"/>
    <w:rsid w:val="00D47B1B"/>
    <w:rsid w:val="00D565E9"/>
    <w:rsid w:val="00D60612"/>
    <w:rsid w:val="00D60AC4"/>
    <w:rsid w:val="00D657C3"/>
    <w:rsid w:val="00D703BC"/>
    <w:rsid w:val="00D73489"/>
    <w:rsid w:val="00D75506"/>
    <w:rsid w:val="00D76FD0"/>
    <w:rsid w:val="00D81537"/>
    <w:rsid w:val="00D86A22"/>
    <w:rsid w:val="00D878C8"/>
    <w:rsid w:val="00D87CFF"/>
    <w:rsid w:val="00D90118"/>
    <w:rsid w:val="00D93D8E"/>
    <w:rsid w:val="00D95236"/>
    <w:rsid w:val="00DA122B"/>
    <w:rsid w:val="00DA33B4"/>
    <w:rsid w:val="00DB1258"/>
    <w:rsid w:val="00DB35BB"/>
    <w:rsid w:val="00DD1321"/>
    <w:rsid w:val="00DD1409"/>
    <w:rsid w:val="00DD3C67"/>
    <w:rsid w:val="00DD3F62"/>
    <w:rsid w:val="00DD50B8"/>
    <w:rsid w:val="00DD544E"/>
    <w:rsid w:val="00DE0D13"/>
    <w:rsid w:val="00DE13CF"/>
    <w:rsid w:val="00DE60AB"/>
    <w:rsid w:val="00DE68A8"/>
    <w:rsid w:val="00DE72E2"/>
    <w:rsid w:val="00DE74F7"/>
    <w:rsid w:val="00DF0C78"/>
    <w:rsid w:val="00DF2C4B"/>
    <w:rsid w:val="00DF2FBA"/>
    <w:rsid w:val="00DF4950"/>
    <w:rsid w:val="00DF6A81"/>
    <w:rsid w:val="00DF6EA2"/>
    <w:rsid w:val="00DF7B0F"/>
    <w:rsid w:val="00E10D04"/>
    <w:rsid w:val="00E13614"/>
    <w:rsid w:val="00E24B4A"/>
    <w:rsid w:val="00E24EDA"/>
    <w:rsid w:val="00E32074"/>
    <w:rsid w:val="00E32CD2"/>
    <w:rsid w:val="00E3512A"/>
    <w:rsid w:val="00E37AAA"/>
    <w:rsid w:val="00E415DC"/>
    <w:rsid w:val="00E417D8"/>
    <w:rsid w:val="00E42AF2"/>
    <w:rsid w:val="00E468D6"/>
    <w:rsid w:val="00E56680"/>
    <w:rsid w:val="00E61559"/>
    <w:rsid w:val="00E65FDB"/>
    <w:rsid w:val="00E66F8D"/>
    <w:rsid w:val="00E71C04"/>
    <w:rsid w:val="00E75821"/>
    <w:rsid w:val="00E80F6C"/>
    <w:rsid w:val="00E83333"/>
    <w:rsid w:val="00E85B20"/>
    <w:rsid w:val="00E861FF"/>
    <w:rsid w:val="00E93646"/>
    <w:rsid w:val="00E9532C"/>
    <w:rsid w:val="00E9755E"/>
    <w:rsid w:val="00EA2D38"/>
    <w:rsid w:val="00EA5F90"/>
    <w:rsid w:val="00EB2DB4"/>
    <w:rsid w:val="00EB53AE"/>
    <w:rsid w:val="00EC2D3D"/>
    <w:rsid w:val="00EC7100"/>
    <w:rsid w:val="00EE6D23"/>
    <w:rsid w:val="00EF01E7"/>
    <w:rsid w:val="00EF1CBE"/>
    <w:rsid w:val="00F00674"/>
    <w:rsid w:val="00F04370"/>
    <w:rsid w:val="00F04F9F"/>
    <w:rsid w:val="00F055ED"/>
    <w:rsid w:val="00F15220"/>
    <w:rsid w:val="00F2429E"/>
    <w:rsid w:val="00F25123"/>
    <w:rsid w:val="00F25F64"/>
    <w:rsid w:val="00F3075F"/>
    <w:rsid w:val="00F33774"/>
    <w:rsid w:val="00F33E63"/>
    <w:rsid w:val="00F37A3E"/>
    <w:rsid w:val="00F42BBA"/>
    <w:rsid w:val="00F524DB"/>
    <w:rsid w:val="00F55B77"/>
    <w:rsid w:val="00F55BC4"/>
    <w:rsid w:val="00F6042B"/>
    <w:rsid w:val="00F617E5"/>
    <w:rsid w:val="00F61912"/>
    <w:rsid w:val="00F632FC"/>
    <w:rsid w:val="00F642F3"/>
    <w:rsid w:val="00F65319"/>
    <w:rsid w:val="00F7254C"/>
    <w:rsid w:val="00F73F2E"/>
    <w:rsid w:val="00F752F3"/>
    <w:rsid w:val="00F80A32"/>
    <w:rsid w:val="00F83B95"/>
    <w:rsid w:val="00F855A9"/>
    <w:rsid w:val="00F86C0D"/>
    <w:rsid w:val="00F8726C"/>
    <w:rsid w:val="00F87523"/>
    <w:rsid w:val="00F87889"/>
    <w:rsid w:val="00F9322C"/>
    <w:rsid w:val="00F9588F"/>
    <w:rsid w:val="00FA09EE"/>
    <w:rsid w:val="00FA1417"/>
    <w:rsid w:val="00FA3398"/>
    <w:rsid w:val="00FA485B"/>
    <w:rsid w:val="00FA5944"/>
    <w:rsid w:val="00FB19A1"/>
    <w:rsid w:val="00FB2A0D"/>
    <w:rsid w:val="00FB31D7"/>
    <w:rsid w:val="00FB7521"/>
    <w:rsid w:val="00FC381C"/>
    <w:rsid w:val="00FC3ABC"/>
    <w:rsid w:val="00FC632B"/>
    <w:rsid w:val="00FD20D3"/>
    <w:rsid w:val="00FE37FF"/>
    <w:rsid w:val="00FE7BC6"/>
    <w:rsid w:val="00FE7F9C"/>
    <w:rsid w:val="00FF07D2"/>
    <w:rsid w:val="00FF354E"/>
    <w:rsid w:val="00FF369D"/>
    <w:rsid w:val="00FF4E18"/>
    <w:rsid w:val="00FF7585"/>
    <w:rsid w:val="01C68F05"/>
    <w:rsid w:val="31181DA8"/>
    <w:rsid w:val="5E2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15D2AE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633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F7F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9F7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F7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link w:val="TextkrperZchn"/>
    <w:rsid w:val="002B5AC6"/>
    <w:pPr>
      <w:autoSpaceDE w:val="0"/>
      <w:autoSpaceDN w:val="0"/>
      <w:spacing w:line="360" w:lineRule="auto"/>
      <w:ind w:right="1842"/>
      <w:jc w:val="both"/>
    </w:pPr>
    <w:rPr>
      <w:sz w:val="22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paragraph" w:customStyle="1" w:styleId="Bearbeitung">
    <w:name w:val="Bearbeitung"/>
    <w:hidden/>
    <w:uiPriority w:val="99"/>
    <w:semiHidden/>
    <w:rsid w:val="00B66BB5"/>
    <w:rPr>
      <w:rFonts w:ascii="Times" w:eastAsia="Times" w:hAnsi="Times"/>
      <w:sz w:val="24"/>
    </w:rPr>
  </w:style>
  <w:style w:type="paragraph" w:customStyle="1" w:styleId="rtecenter">
    <w:name w:val="rtecenter"/>
    <w:basedOn w:val="Standard"/>
    <w:rsid w:val="0028073F"/>
    <w:pPr>
      <w:spacing w:before="100" w:beforeAutospacing="1" w:after="100" w:afterAutospacing="1"/>
    </w:pPr>
  </w:style>
  <w:style w:type="character" w:styleId="Fett">
    <w:name w:val="Strong"/>
    <w:basedOn w:val="Absatzstandardschriftart"/>
    <w:uiPriority w:val="22"/>
    <w:qFormat/>
    <w:rsid w:val="0028073F"/>
    <w:rPr>
      <w:b/>
      <w:bCs/>
    </w:rPr>
  </w:style>
  <w:style w:type="paragraph" w:styleId="Listenabsatz">
    <w:name w:val="List Paragraph"/>
    <w:basedOn w:val="Standard"/>
    <w:uiPriority w:val="34"/>
    <w:qFormat/>
    <w:rsid w:val="00CD0D6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D3C67"/>
    <w:pPr>
      <w:spacing w:before="100" w:beforeAutospacing="1" w:after="100" w:afterAutospacing="1"/>
    </w:pPr>
    <w:rPr>
      <w:lang w:eastAsia="zh-CN"/>
    </w:rPr>
  </w:style>
  <w:style w:type="character" w:customStyle="1" w:styleId="TextkrperZchn">
    <w:name w:val="Textkörper Zchn"/>
    <w:link w:val="Textkrper"/>
    <w:rsid w:val="00A70AF4"/>
    <w:rPr>
      <w:rFonts w:ascii="Times" w:eastAsia="Times" w:hAnsi="Times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rsid w:val="000E5710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FF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FF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7FFB"/>
    <w:rPr>
      <w:b/>
      <w:bCs/>
      <w:sz w:val="27"/>
      <w:szCs w:val="27"/>
    </w:rPr>
  </w:style>
  <w:style w:type="character" w:customStyle="1" w:styleId="apple-converted-space">
    <w:name w:val="apple-converted-space"/>
    <w:basedOn w:val="Absatz-Standardschriftart"/>
    <w:rsid w:val="00CC459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06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0E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722775"/>
  </w:style>
  <w:style w:type="character" w:styleId="Hervorhebung">
    <w:name w:val="Emphasis"/>
    <w:basedOn w:val="Absatz-Standardschriftart"/>
    <w:uiPriority w:val="20"/>
    <w:qFormat/>
    <w:rsid w:val="0072277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B48"/>
    <w:rPr>
      <w:color w:val="605E5C"/>
      <w:shd w:val="clear" w:color="auto" w:fill="E1DFDD"/>
    </w:rPr>
  </w:style>
  <w:style w:type="character" w:customStyle="1" w:styleId="p">
    <w:name w:val="p"/>
    <w:basedOn w:val="Absatz-Standardschriftart"/>
    <w:rsid w:val="002B67B9"/>
  </w:style>
  <w:style w:type="character" w:styleId="Kommentarzeichen">
    <w:name w:val="annotation reference"/>
    <w:basedOn w:val="Absatz-Standardschriftart"/>
    <w:uiPriority w:val="99"/>
    <w:semiHidden/>
    <w:unhideWhenUsed/>
    <w:rsid w:val="00D815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15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153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5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537"/>
    <w:rPr>
      <w:b/>
      <w:bCs/>
    </w:rPr>
  </w:style>
  <w:style w:type="character" w:customStyle="1" w:styleId="FuzeileZchn">
    <w:name w:val="Fußzeile Zchn"/>
    <w:basedOn w:val="Absatz-Standardschriftart"/>
    <w:link w:val="Fuzeile"/>
    <w:semiHidden/>
    <w:rsid w:val="006D6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55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5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9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7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6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za.newsroom.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hilipp.jochum@pro.media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c.pfanner@zugspitzarena.com" TargetMode="External"/><Relationship Id="rId4" Type="http://schemas.openxmlformats.org/officeDocument/2006/relationships/hyperlink" Target="http://www.tza.newsroom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9" ma:contentTypeDescription="Ein neues Dokument erstellen." ma:contentTypeScope="" ma:versionID="04e58ed8dc751eee5e09b46db0392419">
  <xsd:schema xmlns:xsd="http://www.w3.org/2001/XMLSchema" xmlns:xs="http://www.w3.org/2001/XMLSchema" xmlns:p="http://schemas.microsoft.com/office/2006/metadata/properties" xmlns:ns2="e1b5cf8a-9834-404a-8acf-56c126c45e27" targetNamespace="http://schemas.microsoft.com/office/2006/metadata/properties" ma:root="true" ma:fieldsID="662327ee39b638b04038526455b14226" ns2:_="">
    <xsd:import namespace="e1b5cf8a-9834-404a-8acf-56c126c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B4023-0933-4016-BDBC-3E23935FE7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1b5cf8a-9834-404a-8acf-56c126c45e2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4083C8-7975-4C53-B867-2258D1D3C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73937-4050-4BC0-A0D5-5CCE6B21B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VORSICHT: SUCHTGEFAHR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Familienurlaub 2021</dc:title>
  <dc:subject/>
  <cp:keywords/>
  <cp:lastModifiedBy>ProMedia - Praktikum</cp:lastModifiedBy>
  <cp:revision>11</cp:revision>
  <cp:lastPrinted>2021-05-06T13:02:00Z</cp:lastPrinted>
  <dcterms:created xsi:type="dcterms:W3CDTF">2021-03-16T13:57:00Z</dcterms:created>
  <dcterms:modified xsi:type="dcterms:W3CDTF">2021-05-06T13:03:00Z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</Properties>
</file>