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0AB9F" w14:textId="1BD56110" w:rsidR="001F6C99" w:rsidRPr="00F1295B" w:rsidRDefault="001F6C99" w:rsidP="001F6C99">
      <w:pPr>
        <w:rPr>
          <w:rFonts w:cs="Arial"/>
          <w:b/>
          <w:bCs/>
          <w:sz w:val="28"/>
          <w:szCs w:val="28"/>
        </w:rPr>
      </w:pPr>
      <w:r w:rsidRPr="00F1295B">
        <w:rPr>
          <w:rFonts w:cs="Arial"/>
          <w:b/>
          <w:bCs/>
          <w:sz w:val="28"/>
          <w:szCs w:val="28"/>
        </w:rPr>
        <w:t>Das Zillertal im Winter 2026/27: Schneesicherheit auf bis zu 3.250 Metern</w:t>
      </w:r>
    </w:p>
    <w:p w14:paraId="16E4467B" w14:textId="77777777" w:rsidR="004D4D61" w:rsidRPr="00F1295B" w:rsidRDefault="004D4D61" w:rsidP="001F6C99">
      <w:pPr>
        <w:rPr>
          <w:rFonts w:cs="Arial"/>
          <w:b/>
          <w:bCs/>
          <w:szCs w:val="22"/>
        </w:rPr>
      </w:pPr>
    </w:p>
    <w:p w14:paraId="08409A5A" w14:textId="036AC45A" w:rsidR="00827301" w:rsidRPr="00F1295B" w:rsidRDefault="00827301" w:rsidP="00827301">
      <w:pPr>
        <w:rPr>
          <w:rFonts w:cs="Arial"/>
          <w:b/>
          <w:bCs/>
        </w:rPr>
      </w:pPr>
      <w:r w:rsidRPr="00F1295B">
        <w:rPr>
          <w:rFonts w:cs="Arial"/>
          <w:b/>
          <w:bCs/>
        </w:rPr>
        <w:t>In der kommenden Wintersaison zeigt sich das Zillertal erneut als verlässliches Ziel für Skiurlaub im Schnee: Vom 4. Dezember 2026 bis 11. April 2027 erwarten Familien, Genussmenschen und sportliche Skifans in vier Großraumskigebieten perfekt präparierte Pisten, abwechslungsreiche Winterangebote und stimmungsvolle Veranstaltungen. Mit einer Höhenlage von bis zu 3.250 m am Hintertuxer Gletscher und über 80 Prozent der Pisten oberhalb von rund 1.700 m überzeugt das Tal mit hoher Schneesicherheit und der längsten Skisaison Österreichs. Breite Genussabfahrten, sportliche Pisten, Funparks, Funslopes, Rodelbahnen und Winterwanderwege sorgen dafür, dass jeder Gast sein persönliches Wintererlebnis</w:t>
      </w:r>
      <w:r w:rsidR="00DE349C" w:rsidRPr="00F1295B">
        <w:rPr>
          <w:rFonts w:cs="Arial"/>
          <w:b/>
          <w:bCs/>
        </w:rPr>
        <w:t xml:space="preserve"> </w:t>
      </w:r>
      <w:r w:rsidRPr="00F1295B">
        <w:rPr>
          <w:rFonts w:cs="Arial"/>
          <w:b/>
          <w:bCs/>
        </w:rPr>
        <w:t>findet.</w:t>
      </w:r>
    </w:p>
    <w:p w14:paraId="7CE2ACAA" w14:textId="316E241F" w:rsidR="00827301" w:rsidRPr="00F1295B" w:rsidRDefault="00827301" w:rsidP="001F6C99">
      <w:pPr>
        <w:rPr>
          <w:rFonts w:cs="Arial"/>
        </w:rPr>
      </w:pPr>
    </w:p>
    <w:p w14:paraId="02998C95" w14:textId="49CA2152" w:rsidR="001F6C99" w:rsidRPr="00F1295B" w:rsidRDefault="001F6C99" w:rsidP="001F6C99">
      <w:pPr>
        <w:rPr>
          <w:rFonts w:cs="Arial"/>
        </w:rPr>
      </w:pPr>
      <w:r w:rsidRPr="00F1295B">
        <w:rPr>
          <w:rFonts w:cs="Arial"/>
        </w:rPr>
        <w:t>Die Großraumskigebiete Hochzillertal-Kaltenbach, Hochfügen und Spieljoch, die Zillertal Arena, Mountopolis – die Erlebniswelt der Mayrhofner Bergbahnen – sowie die Ski- &amp; Gletscherwelt Zillertal 3000 – eröffnen bereits ab Anfang Dezember</w:t>
      </w:r>
      <w:r w:rsidR="00D67CCB" w:rsidRPr="00F1295B">
        <w:rPr>
          <w:rFonts w:cs="Arial"/>
        </w:rPr>
        <w:t xml:space="preserve"> </w:t>
      </w:r>
      <w:r w:rsidRPr="00F1295B">
        <w:rPr>
          <w:rFonts w:cs="Arial"/>
        </w:rPr>
        <w:t>2026 den Skibetrieb, bei günstiger Schneelage teils schon im November. Der Hintertuxer Gletscher startet im Oktober</w:t>
      </w:r>
      <w:r w:rsidR="00827301" w:rsidRPr="00F1295B">
        <w:rPr>
          <w:rFonts w:cs="Arial"/>
        </w:rPr>
        <w:t xml:space="preserve"> offiziell</w:t>
      </w:r>
      <w:r w:rsidRPr="00F1295B">
        <w:rPr>
          <w:rFonts w:cs="Arial"/>
        </w:rPr>
        <w:t xml:space="preserve"> in die Skisaison 2026/27.</w:t>
      </w:r>
    </w:p>
    <w:p w14:paraId="57B2DFED" w14:textId="77777777" w:rsidR="001F6C99" w:rsidRPr="00F1295B" w:rsidRDefault="001F6C99" w:rsidP="001F6C99">
      <w:pPr>
        <w:rPr>
          <w:rFonts w:cs="Arial"/>
        </w:rPr>
      </w:pPr>
    </w:p>
    <w:p w14:paraId="259E286F" w14:textId="60573497" w:rsidR="001F6C99" w:rsidRPr="00F1295B" w:rsidRDefault="001F6C99" w:rsidP="001F6C99">
      <w:pPr>
        <w:rPr>
          <w:rFonts w:cs="Arial"/>
          <w:b/>
          <w:bCs/>
        </w:rPr>
      </w:pPr>
      <w:r w:rsidRPr="00F1295B">
        <w:rPr>
          <w:rFonts w:cs="Arial"/>
          <w:b/>
          <w:bCs/>
        </w:rPr>
        <w:t>Die Regionen</w:t>
      </w:r>
      <w:r w:rsidR="00C62327" w:rsidRPr="00F1295B">
        <w:rPr>
          <w:rFonts w:cs="Arial"/>
          <w:b/>
          <w:bCs/>
        </w:rPr>
        <w:t xml:space="preserve"> </w:t>
      </w:r>
      <w:r w:rsidRPr="00F1295B">
        <w:rPr>
          <w:rFonts w:cs="Arial"/>
          <w:b/>
          <w:bCs/>
        </w:rPr>
        <w:t>im</w:t>
      </w:r>
      <w:r w:rsidR="00C62327" w:rsidRPr="00F1295B">
        <w:rPr>
          <w:rFonts w:cs="Arial"/>
          <w:b/>
          <w:bCs/>
        </w:rPr>
        <w:t xml:space="preserve"> </w:t>
      </w:r>
      <w:r w:rsidRPr="00F1295B">
        <w:rPr>
          <w:rFonts w:cs="Arial"/>
          <w:b/>
          <w:bCs/>
        </w:rPr>
        <w:t>Winter</w:t>
      </w:r>
    </w:p>
    <w:p w14:paraId="4111E2AA" w14:textId="233A20A7" w:rsidR="00AC3A89" w:rsidRPr="00F1295B" w:rsidRDefault="001F6C99" w:rsidP="001F6C99">
      <w:pPr>
        <w:rPr>
          <w:rFonts w:cs="Arial"/>
        </w:rPr>
      </w:pPr>
      <w:r w:rsidRPr="00F1295B">
        <w:rPr>
          <w:rFonts w:cs="Arial"/>
        </w:rPr>
        <w:t>In der Ferienregion Fügen-Kaltenbach</w:t>
      </w:r>
      <w:r w:rsidR="00827301" w:rsidRPr="00F1295B">
        <w:rPr>
          <w:rFonts w:cs="Arial"/>
        </w:rPr>
        <w:t xml:space="preserve"> entsteht</w:t>
      </w:r>
      <w:r w:rsidRPr="00F1295B">
        <w:rPr>
          <w:rFonts w:cs="Arial"/>
        </w:rPr>
        <w:t xml:space="preserve"> im Winter 2026/27 mit dem Resort „</w:t>
      </w:r>
      <w:r w:rsidR="00BA48FB">
        <w:rPr>
          <w:rFonts w:cs="Arial"/>
        </w:rPr>
        <w:t>THE GREEN</w:t>
      </w:r>
      <w:r w:rsidRPr="00F1295B">
        <w:rPr>
          <w:rFonts w:cs="Arial"/>
        </w:rPr>
        <w:t>" in Uderns ein neues Unterkunftsangebot, das moderne Architektur mit regionalen Materialien verbindet. In den Skigebieten Hochzillertal-Kaltenbach</w:t>
      </w:r>
      <w:r w:rsidR="00FC07F5">
        <w:rPr>
          <w:rFonts w:cs="Arial"/>
        </w:rPr>
        <w:t xml:space="preserve"> – wo täglich bereits um 07:30 Uhr der Skibetrieb beginnt –</w:t>
      </w:r>
      <w:r w:rsidRPr="00F1295B">
        <w:rPr>
          <w:rFonts w:cs="Arial"/>
        </w:rPr>
        <w:t xml:space="preserve"> und Spieljoch wird</w:t>
      </w:r>
      <w:r w:rsidR="00C62327" w:rsidRPr="00F1295B">
        <w:rPr>
          <w:rFonts w:cs="Arial"/>
        </w:rPr>
        <w:t xml:space="preserve"> </w:t>
      </w:r>
      <w:r w:rsidRPr="00F1295B">
        <w:rPr>
          <w:rFonts w:cs="Arial"/>
        </w:rPr>
        <w:t>das Pistenangebot für verschiedene Könnerstufen erweitert</w:t>
      </w:r>
      <w:r w:rsidR="00191645">
        <w:rPr>
          <w:rFonts w:cs="Arial"/>
        </w:rPr>
        <w:t>, mit</w:t>
      </w:r>
      <w:r w:rsidRPr="00F1295B">
        <w:rPr>
          <w:rFonts w:cs="Arial"/>
        </w:rPr>
        <w:t xml:space="preserve"> mehr Auswahl für Einsteigende, Genussskifahrende und Profis. Rund um die Marendalm entstehen </w:t>
      </w:r>
      <w:r w:rsidR="00ED61B9">
        <w:rPr>
          <w:rFonts w:cs="Arial"/>
        </w:rPr>
        <w:t xml:space="preserve">im Snowpark </w:t>
      </w:r>
      <w:r w:rsidRPr="00F1295B">
        <w:rPr>
          <w:rFonts w:cs="Arial"/>
        </w:rPr>
        <w:t>neue Abfahrten für die Kleinsten, im Bereich der Funslope nahe der</w:t>
      </w:r>
      <w:r w:rsidR="009C74A7" w:rsidRPr="00F1295B">
        <w:rPr>
          <w:rFonts w:cs="Arial"/>
        </w:rPr>
        <w:t xml:space="preserve"> </w:t>
      </w:r>
      <w:r w:rsidRPr="00F1295B">
        <w:rPr>
          <w:rFonts w:cs="Arial"/>
        </w:rPr>
        <w:t>Kashütte sorgen zusätzliche Liftkapazitäten für flüssigere Abläufe. Die neugestaltete Kristallhütte</w:t>
      </w:r>
      <w:r w:rsidR="00783202" w:rsidRPr="00F1295B">
        <w:rPr>
          <w:rFonts w:cs="Arial"/>
        </w:rPr>
        <w:t xml:space="preserve"> mit</w:t>
      </w:r>
      <w:r w:rsidRPr="00F1295B">
        <w:rPr>
          <w:rFonts w:cs="Arial"/>
        </w:rPr>
        <w:t xml:space="preserve"> Eröffnung im Dezember 2026 setzt </w:t>
      </w:r>
      <w:r w:rsidR="000B0055" w:rsidRPr="00F1295B">
        <w:rPr>
          <w:rFonts w:cs="Arial"/>
        </w:rPr>
        <w:t>durch</w:t>
      </w:r>
      <w:r w:rsidRPr="00F1295B">
        <w:rPr>
          <w:rFonts w:cs="Arial"/>
        </w:rPr>
        <w:t xml:space="preserve"> Lifestyle, Design und Genuss ein Zeichen für das „neue" Wintergefühl</w:t>
      </w:r>
      <w:r w:rsidR="000B0055" w:rsidRPr="00F1295B">
        <w:rPr>
          <w:rFonts w:cs="Arial"/>
        </w:rPr>
        <w:t xml:space="preserve"> </w:t>
      </w:r>
      <w:r w:rsidRPr="00F1295B">
        <w:rPr>
          <w:rFonts w:cs="Arial"/>
        </w:rPr>
        <w:t>im</w:t>
      </w:r>
      <w:r w:rsidR="000B0055" w:rsidRPr="00F1295B">
        <w:rPr>
          <w:rFonts w:cs="Arial"/>
        </w:rPr>
        <w:t xml:space="preserve"> </w:t>
      </w:r>
      <w:r w:rsidRPr="00F1295B">
        <w:rPr>
          <w:rFonts w:cs="Arial"/>
        </w:rPr>
        <w:t>Zillertal.</w:t>
      </w:r>
      <w:r w:rsidR="00FC07F5">
        <w:rPr>
          <w:rFonts w:cs="Arial"/>
        </w:rPr>
        <w:t xml:space="preserve"> Das </w:t>
      </w:r>
      <w:r w:rsidR="00FF785A">
        <w:rPr>
          <w:rFonts w:cs="Arial"/>
        </w:rPr>
        <w:t>Skia</w:t>
      </w:r>
      <w:r w:rsidR="00DF11A6">
        <w:rPr>
          <w:rFonts w:cs="Arial"/>
        </w:rPr>
        <w:t>ngebot</w:t>
      </w:r>
      <w:r w:rsidR="00FF785A">
        <w:rPr>
          <w:rFonts w:cs="Arial"/>
        </w:rPr>
        <w:t xml:space="preserve"> in </w:t>
      </w:r>
      <w:r w:rsidR="0009246F">
        <w:rPr>
          <w:rFonts w:cs="Arial"/>
        </w:rPr>
        <w:t>Hochzillertal</w:t>
      </w:r>
      <w:r w:rsidR="00FF785A">
        <w:rPr>
          <w:rFonts w:cs="Arial"/>
        </w:rPr>
        <w:t>-Kaltenbach</w:t>
      </w:r>
      <w:r w:rsidR="00DF11A6">
        <w:rPr>
          <w:rFonts w:cs="Arial"/>
        </w:rPr>
        <w:t xml:space="preserve"> wird durch zwei beschneite Talabfahrten und einem Kinderclub an der Bergstation </w:t>
      </w:r>
      <w:r w:rsidR="00191645">
        <w:rPr>
          <w:rFonts w:cs="Arial"/>
        </w:rPr>
        <w:t>abgerundet.</w:t>
      </w:r>
    </w:p>
    <w:p w14:paraId="0C8CBF59" w14:textId="1E2F7578" w:rsidR="001F6C99" w:rsidRPr="00F1295B" w:rsidRDefault="001F6C99" w:rsidP="001F6C99">
      <w:pPr>
        <w:rPr>
          <w:rFonts w:cs="Arial"/>
        </w:rPr>
      </w:pPr>
      <w:r w:rsidRPr="00F1295B">
        <w:rPr>
          <w:rFonts w:cs="Arial"/>
        </w:rPr>
        <w:t>Das Spieljoch positioniert sich einmal mehr als ideales Familien- und Erlebnisgebiet: Als zertifizierte Tiroler Familienskiregion</w:t>
      </w:r>
      <w:r w:rsidR="00A972A6" w:rsidRPr="00F1295B">
        <w:rPr>
          <w:rFonts w:cs="Arial"/>
        </w:rPr>
        <w:t xml:space="preserve"> </w:t>
      </w:r>
      <w:r w:rsidRPr="00F1295B">
        <w:rPr>
          <w:rFonts w:cs="Arial"/>
        </w:rPr>
        <w:t>bietet das Gebiet ein übersichtliches, gut betreutes Skiangebot für Kinder und Erwachsene – Funslope, Funpark und Gästekindergarten geben Kindern spielerisch Sicherheit und Eltern entspannte Wintertage. Für sportlich ambitionierte Skifans ist die schwarze</w:t>
      </w:r>
      <w:r w:rsidR="00E252FF" w:rsidRPr="00F1295B">
        <w:rPr>
          <w:rFonts w:cs="Arial"/>
        </w:rPr>
        <w:t xml:space="preserve"> </w:t>
      </w:r>
      <w:r w:rsidRPr="00F1295B">
        <w:rPr>
          <w:rFonts w:cs="Arial"/>
        </w:rPr>
        <w:t>Abfahrt „Heiße Kante" (Piste Nr. 3) ein Highlight: 2,7 km Länge, 800 Höhenmeter, sportliche Herausforderung</w:t>
      </w:r>
      <w:r w:rsidR="00E252FF" w:rsidRPr="00F1295B">
        <w:rPr>
          <w:rFonts w:cs="Arial"/>
        </w:rPr>
        <w:t xml:space="preserve"> </w:t>
      </w:r>
      <w:r w:rsidRPr="00F1295B">
        <w:rPr>
          <w:rFonts w:cs="Arial"/>
        </w:rPr>
        <w:t>inklusive. Die 5,5 km lange, vollständig beschneite Rodelbahn führt von der Bergstation de</w:t>
      </w:r>
      <w:r w:rsidR="00DF40EC" w:rsidRPr="00F1295B">
        <w:rPr>
          <w:rFonts w:cs="Arial"/>
        </w:rPr>
        <w:t>r</w:t>
      </w:r>
      <w:r w:rsidRPr="00F1295B">
        <w:rPr>
          <w:rFonts w:cs="Arial"/>
        </w:rPr>
        <w:t xml:space="preserve"> Spieljochba</w:t>
      </w:r>
      <w:r w:rsidR="00DF40EC" w:rsidRPr="00F1295B">
        <w:rPr>
          <w:rFonts w:cs="Arial"/>
        </w:rPr>
        <w:t>h</w:t>
      </w:r>
      <w:r w:rsidRPr="00F1295B">
        <w:rPr>
          <w:rFonts w:cs="Arial"/>
        </w:rPr>
        <w:t>n bis zur Mittelstation.</w:t>
      </w:r>
    </w:p>
    <w:p w14:paraId="5070E81E" w14:textId="2FCC94C7" w:rsidR="001F6C99" w:rsidRPr="00F1295B" w:rsidRDefault="001F6C99" w:rsidP="001F6C99">
      <w:pPr>
        <w:rPr>
          <w:rFonts w:cs="Arial"/>
        </w:rPr>
      </w:pPr>
      <w:r w:rsidRPr="00F1295B">
        <w:rPr>
          <w:rFonts w:cs="Arial"/>
        </w:rPr>
        <w:t xml:space="preserve">Auch Hochfügen begeistert in der neuen Saison: Unberührte Hänge lassen sich mit </w:t>
      </w:r>
      <w:r w:rsidR="00911121" w:rsidRPr="00F1295B">
        <w:rPr>
          <w:rFonts w:cs="Arial"/>
        </w:rPr>
        <w:t>dem „</w:t>
      </w:r>
      <w:r w:rsidRPr="00F1295B">
        <w:rPr>
          <w:rFonts w:cs="Arial"/>
        </w:rPr>
        <w:t>First Line Skiing</w:t>
      </w:r>
      <w:r w:rsidR="00911121" w:rsidRPr="00F1295B">
        <w:rPr>
          <w:rFonts w:cs="Arial"/>
        </w:rPr>
        <w:t>“</w:t>
      </w:r>
      <w:r w:rsidRPr="00F1295B">
        <w:rPr>
          <w:rFonts w:cs="Arial"/>
        </w:rPr>
        <w:t xml:space="preserve"> erleben</w:t>
      </w:r>
      <w:r w:rsidR="00722004" w:rsidRPr="00F1295B">
        <w:rPr>
          <w:rFonts w:cs="Arial"/>
        </w:rPr>
        <w:t xml:space="preserve">: </w:t>
      </w:r>
      <w:r w:rsidRPr="00F1295B">
        <w:rPr>
          <w:rFonts w:cs="Arial"/>
        </w:rPr>
        <w:t xml:space="preserve">noch vor Liftbetriebsbeginn bringt ein Pistengerät kleine Gruppen von bis zu sechs Personen mit Guide auf den Gipfel, für die ersten Schwünge im frischen Schnee. Wer es sportlich mag, wagt sich auf den neuen Winterklettersteig Pfaffenbichl: Von der Bergstation der Sesselbahn Waidoffen führt die Route auf 2.431 m über Drahtseile, Trittbügel und eine 28 m lange Seilbrücke bis zum Gipfel – 260 m lang, 115 Höhenmeter, Schwierigkeitsgrad B. Kulinarisch hat sich die 8er Alm nach dem Umbau neu aufgestellt: Im Erdgeschoss sorgt ein Selbstbedienungsrestaurant mit Front-Cooking für die schnelle Einkehr, im Obergeschoss </w:t>
      </w:r>
      <w:r w:rsidR="00AD02FC" w:rsidRPr="00F1295B">
        <w:rPr>
          <w:rFonts w:cs="Arial"/>
        </w:rPr>
        <w:t>überzeugt</w:t>
      </w:r>
      <w:r w:rsidRPr="00F1295B">
        <w:rPr>
          <w:rFonts w:cs="Arial"/>
        </w:rPr>
        <w:t xml:space="preserve"> die Pizzeria 8erAlm mit Bedienung und Panoramablick auf die Bergwelt.</w:t>
      </w:r>
    </w:p>
    <w:p w14:paraId="47DC03F2" w14:textId="77777777" w:rsidR="00CA6164" w:rsidRPr="00F1295B" w:rsidRDefault="00CA6164" w:rsidP="001F6C99">
      <w:pPr>
        <w:rPr>
          <w:rFonts w:cs="Arial"/>
        </w:rPr>
      </w:pPr>
    </w:p>
    <w:p w14:paraId="31469AED" w14:textId="1CD47EAC" w:rsidR="00827301" w:rsidRDefault="00AD075B" w:rsidP="001F6C99">
      <w:pPr>
        <w:rPr>
          <w:rFonts w:cs="Arial"/>
        </w:rPr>
      </w:pPr>
      <w:r w:rsidRPr="00AD075B">
        <w:rPr>
          <w:rFonts w:cs="Arial"/>
        </w:rPr>
        <w:t xml:space="preserve">Die Region Zell-Gerlos und die Zillertal Arena starten mit einem stimmigen Gesamtangebot in den Winter 2026/27. Die weitläufigen, abwechslungsreichen Pisten und die Lage in </w:t>
      </w:r>
      <w:r w:rsidRPr="00AD075B">
        <w:rPr>
          <w:rFonts w:cs="Arial"/>
        </w:rPr>
        <w:lastRenderedPageBreak/>
        <w:t xml:space="preserve">schneesicheren Höhen machen das größte Skigebiet im Zillertal zum idealen Ort für Wintersportler aller Könnerstufen. Neben anspruchsvollen Pisten gibt es insbesondere für Familien zahlreiche zusätzliche Erlebnisse: Die Funty-Piste in Zell am Ziller, Skimovie-Strecken &amp; SpeedChecks sowie der Actionpark Kreuzwiese oder der Snowpark Gerlos sorgen für Abwechslung. Ein besonderes Erlebnis wartet im März, wenn jeden Donnerstag und Sonntag bereits ab 06.55 Uhr ausgewählte Bahnen öffnen und auf unverspurten Hängen zum Genießen einladen. Auch abseits der Piste kommen Besucher auf </w:t>
      </w:r>
      <w:r w:rsidR="00544BD0">
        <w:rPr>
          <w:rFonts w:cs="Arial"/>
        </w:rPr>
        <w:t>i</w:t>
      </w:r>
      <w:r w:rsidRPr="00AD075B">
        <w:rPr>
          <w:rFonts w:cs="Arial"/>
        </w:rPr>
        <w:t>hre Kosten: Die Rodelbahn am Gerlosstein ist mit 7 km Länge und Abendbetrieb eines von vielen stimmungsvollen Highlights in der Zillertal Arena. Die teils beleuchteten Loipen der Region bieten Langläufern auch am Abend sportliche Runden. Im Freizeitpark Zell am Ziller ergänzen Tennis, Kegeln und Eislaufen in besonderer Atmosphäre das vielseitige Winterangebot.</w:t>
      </w:r>
    </w:p>
    <w:p w14:paraId="126133AA" w14:textId="77777777" w:rsidR="00AD075B" w:rsidRPr="00F1295B" w:rsidRDefault="00AD075B" w:rsidP="001F6C99">
      <w:pPr>
        <w:rPr>
          <w:rFonts w:cs="Arial"/>
        </w:rPr>
      </w:pPr>
    </w:p>
    <w:p w14:paraId="239E5105" w14:textId="44917593" w:rsidR="001F6C99" w:rsidRDefault="001F6C99" w:rsidP="001F6C99">
      <w:pPr>
        <w:rPr>
          <w:rFonts w:cs="Arial"/>
        </w:rPr>
      </w:pPr>
      <w:r w:rsidRPr="00F1295B">
        <w:rPr>
          <w:rFonts w:cs="Arial"/>
        </w:rPr>
        <w:t>Mit 142 Pistenkilometern, 61 Liftanlagen und 89 % der Pistenflächen über 1.700 m Seehöhe zählt Mountopolis, die Erlebniswelt der Mayrhofner Bergbahnen, zu den größten und schneesichersten Skiregionen im Zillertal. Die Skigebiete Ahorn</w:t>
      </w:r>
      <w:r w:rsidR="001D4559" w:rsidRPr="00F1295B">
        <w:rPr>
          <w:rFonts w:cs="Arial"/>
        </w:rPr>
        <w:t xml:space="preserve"> </w:t>
      </w:r>
      <w:r w:rsidRPr="00F1295B">
        <w:rPr>
          <w:rFonts w:cs="Arial"/>
        </w:rPr>
        <w:t>und Penken bieten das gesamte Spektrum: breite Genussabfahrten für Familien, sportliche, steile Hänge und Snowparks für Könner. Für Kinder stehen breite, sonnige Übungshänge am Ahornplateau, der FunRide Ahorn mit Wellen und Steilkurven, die</w:t>
      </w:r>
      <w:r w:rsidR="001D4559" w:rsidRPr="00F1295B">
        <w:rPr>
          <w:rFonts w:cs="Arial"/>
        </w:rPr>
        <w:t xml:space="preserve"> </w:t>
      </w:r>
      <w:r w:rsidRPr="00F1295B">
        <w:rPr>
          <w:rFonts w:cs="Arial"/>
        </w:rPr>
        <w:t>AlbertAdler Tour sowie der FunRide Gerent am Penken zur Verfügung. Ambitionierte Skifans finden mit der Harakiri-Piste Nr. 34 – mit 78 % Gefälle die steilste präparierte Piste Österreichs – eine neue Herausforderung.</w:t>
      </w:r>
      <w:r w:rsidR="001D4559" w:rsidRPr="00F1295B">
        <w:rPr>
          <w:rFonts w:cs="Arial"/>
        </w:rPr>
        <w:t xml:space="preserve"> </w:t>
      </w:r>
      <w:r w:rsidRPr="00F1295B">
        <w:rPr>
          <w:rFonts w:cs="Arial"/>
        </w:rPr>
        <w:t xml:space="preserve">Die Ahornbahn startet im Winter bereits um 7:30 Uhr auf das Ahorn Plateau – wer </w:t>
      </w:r>
      <w:r w:rsidR="001D4559" w:rsidRPr="00F1295B">
        <w:rPr>
          <w:rFonts w:cs="Arial"/>
        </w:rPr>
        <w:t xml:space="preserve">so </w:t>
      </w:r>
      <w:r w:rsidRPr="00F1295B">
        <w:rPr>
          <w:rFonts w:cs="Arial"/>
        </w:rPr>
        <w:t>früh dran ist, zieht auf der frisch präparierten, 5,5 km langen Talabfahrt die</w:t>
      </w:r>
      <w:r w:rsidR="001D4559" w:rsidRPr="00F1295B">
        <w:rPr>
          <w:rFonts w:cs="Arial"/>
        </w:rPr>
        <w:t xml:space="preserve"> </w:t>
      </w:r>
      <w:r w:rsidRPr="00F1295B">
        <w:rPr>
          <w:rFonts w:cs="Arial"/>
        </w:rPr>
        <w:t>ersten</w:t>
      </w:r>
      <w:r w:rsidR="00B314B2" w:rsidRPr="00F1295B">
        <w:rPr>
          <w:rFonts w:cs="Arial"/>
        </w:rPr>
        <w:t xml:space="preserve"> </w:t>
      </w:r>
      <w:r w:rsidRPr="00F1295B">
        <w:rPr>
          <w:rFonts w:cs="Arial"/>
        </w:rPr>
        <w:t>Schwünge.</w:t>
      </w:r>
    </w:p>
    <w:p w14:paraId="7B42EA71" w14:textId="77777777" w:rsidR="00F83EC6" w:rsidRDefault="00F83EC6" w:rsidP="001F6C99">
      <w:pPr>
        <w:rPr>
          <w:rFonts w:cs="Arial"/>
        </w:rPr>
      </w:pPr>
    </w:p>
    <w:p w14:paraId="4F9C088F" w14:textId="6E1FF102" w:rsidR="00F83EC6" w:rsidRPr="00F83EC6" w:rsidRDefault="00F83EC6" w:rsidP="00F83EC6">
      <w:pPr>
        <w:rPr>
          <w:rFonts w:cs="Arial"/>
        </w:rPr>
      </w:pPr>
      <w:r w:rsidRPr="00F83EC6">
        <w:rPr>
          <w:rFonts w:cs="Arial"/>
        </w:rPr>
        <w:t xml:space="preserve">Zwischen 4. Dezember </w:t>
      </w:r>
      <w:r w:rsidR="00F80B2F">
        <w:rPr>
          <w:rFonts w:cs="Arial"/>
        </w:rPr>
        <w:t xml:space="preserve">2026 </w:t>
      </w:r>
      <w:r w:rsidRPr="00F83EC6">
        <w:rPr>
          <w:rFonts w:cs="Arial"/>
        </w:rPr>
        <w:t xml:space="preserve">und 11. April </w:t>
      </w:r>
      <w:r w:rsidR="00F80B2F">
        <w:rPr>
          <w:rFonts w:cs="Arial"/>
        </w:rPr>
        <w:t xml:space="preserve">2027 </w:t>
      </w:r>
      <w:r w:rsidRPr="00F83EC6">
        <w:rPr>
          <w:rFonts w:cs="Arial"/>
        </w:rPr>
        <w:t xml:space="preserve">vereinen sich die Skiberge Eggalm, Rastkogel, Finkenberg, Penken, Ahorn mit dem Hintertuxer Gletscher zur Ski- und Gletscherwelt Zillertal 3000. Das Großraumskigebiet von Mayrhofen bis Hintertux ist </w:t>
      </w:r>
      <w:r w:rsidR="00267E65">
        <w:rPr>
          <w:rFonts w:cs="Arial"/>
        </w:rPr>
        <w:t>d</w:t>
      </w:r>
      <w:r w:rsidR="00267E65" w:rsidRPr="00F83EC6">
        <w:rPr>
          <w:rFonts w:cs="Arial"/>
        </w:rPr>
        <w:t xml:space="preserve">ank der Höhenlage auf bis 3.250 m Seehöhe </w:t>
      </w:r>
      <w:r w:rsidRPr="00F83EC6">
        <w:rPr>
          <w:rFonts w:cs="Arial"/>
        </w:rPr>
        <w:t>das höchstgelegene und schneesicherste</w:t>
      </w:r>
      <w:r w:rsidR="00267E65">
        <w:rPr>
          <w:rFonts w:cs="Arial"/>
        </w:rPr>
        <w:t xml:space="preserve"> Skigebiet</w:t>
      </w:r>
      <w:r w:rsidRPr="00F83EC6">
        <w:rPr>
          <w:rFonts w:cs="Arial"/>
        </w:rPr>
        <w:t xml:space="preserve"> des Zillertals. 206 Pistenkilometer, einmalige Gastronomieerlebnisse und Sonnenterrassen mit Panoramagarantie überzeugen Familien wie auch Wintersportprofis. In Hintertux beginnt der Winter früher und dauert weit in das Frühjahr hinein. </w:t>
      </w:r>
      <w:r w:rsidR="009D732C" w:rsidRPr="009D732C">
        <w:rPr>
          <w:rFonts w:cs="Arial"/>
        </w:rPr>
        <w:t>Die längste Skisaison Österreichs wurde auch heuer wieder standesgemäß mit dem Hintertux Park Opening Anfang Oktober eingeläutet. Internationale Freestyle-Stars und ambitionierte Amateure feierten im Betterpark Hintertux drei Tage lang ihren Start in die Wintersaison. Neben breit angelegten Pisten überzeugt der Gletscher mit dem atemberaubenden 5-Sterne-Panorama. „Keine Gnade der Wade“ heißt das Mott</w:t>
      </w:r>
      <w:r w:rsidR="00E4669D">
        <w:rPr>
          <w:rFonts w:cs="Arial"/>
        </w:rPr>
        <w:t>o</w:t>
      </w:r>
      <w:r w:rsidR="009D732C" w:rsidRPr="009D732C">
        <w:rPr>
          <w:rFonts w:cs="Arial"/>
        </w:rPr>
        <w:t xml:space="preserve"> für all jene, die die Gletscherrunde mit 15.000 Höhenmetern und rund 60 Abfahrtskilometern an einem Tag bewältigen.</w:t>
      </w:r>
    </w:p>
    <w:p w14:paraId="2F0419EE" w14:textId="77777777" w:rsidR="001F6C99" w:rsidRPr="00F1295B" w:rsidRDefault="001F6C99" w:rsidP="001F6C99">
      <w:pPr>
        <w:rPr>
          <w:rFonts w:cs="Arial"/>
        </w:rPr>
      </w:pPr>
    </w:p>
    <w:p w14:paraId="74F5C9D5" w14:textId="2CE5F24A" w:rsidR="001F6C99" w:rsidRPr="00F1295B" w:rsidRDefault="001F6C99" w:rsidP="001F6C99">
      <w:pPr>
        <w:rPr>
          <w:rFonts w:cs="Arial"/>
          <w:b/>
          <w:bCs/>
        </w:rPr>
      </w:pPr>
      <w:r w:rsidRPr="00F1295B">
        <w:rPr>
          <w:rFonts w:cs="Arial"/>
          <w:b/>
          <w:bCs/>
        </w:rPr>
        <w:t>Events</w:t>
      </w:r>
      <w:r w:rsidR="002A0985" w:rsidRPr="00F1295B">
        <w:rPr>
          <w:rFonts w:cs="Arial"/>
          <w:b/>
          <w:bCs/>
        </w:rPr>
        <w:t xml:space="preserve"> </w:t>
      </w:r>
      <w:r w:rsidRPr="00F1295B">
        <w:rPr>
          <w:rFonts w:cs="Arial"/>
          <w:b/>
          <w:bCs/>
        </w:rPr>
        <w:t>und</w:t>
      </w:r>
      <w:r w:rsidR="002A0985" w:rsidRPr="00F1295B">
        <w:rPr>
          <w:rFonts w:cs="Arial"/>
          <w:b/>
          <w:bCs/>
        </w:rPr>
        <w:t xml:space="preserve"> </w:t>
      </w:r>
      <w:r w:rsidRPr="00F1295B">
        <w:rPr>
          <w:rFonts w:cs="Arial"/>
          <w:b/>
          <w:bCs/>
        </w:rPr>
        <w:t>Veranstaltungen</w:t>
      </w:r>
    </w:p>
    <w:p w14:paraId="3840F6BC" w14:textId="37290936" w:rsidR="001F6C99" w:rsidRPr="00F1295B" w:rsidRDefault="001F6C99" w:rsidP="001F6C99">
      <w:pPr>
        <w:rPr>
          <w:rFonts w:cs="Arial"/>
        </w:rPr>
      </w:pPr>
      <w:r w:rsidRPr="00F1295B">
        <w:rPr>
          <w:rFonts w:cs="Arial"/>
        </w:rPr>
        <w:t xml:space="preserve">Ein bunter Veranstaltungskalender mit Adventmärkten, Musik- und Lifestyleformaten, Skishows und kulinarischen Highlights macht das Zillertal im Winter 2026/27 zur </w:t>
      </w:r>
      <w:r w:rsidR="002A0985" w:rsidRPr="00F1295B">
        <w:rPr>
          <w:rFonts w:cs="Arial"/>
        </w:rPr>
        <w:t>Kulisse für</w:t>
      </w:r>
      <w:r w:rsidRPr="00F1295B">
        <w:rPr>
          <w:rFonts w:cs="Arial"/>
        </w:rPr>
        <w:t xml:space="preserve"> stimmungsvolle</w:t>
      </w:r>
      <w:r w:rsidR="002A0985" w:rsidRPr="00F1295B">
        <w:rPr>
          <w:rFonts w:cs="Arial"/>
        </w:rPr>
        <w:t xml:space="preserve"> </w:t>
      </w:r>
      <w:r w:rsidRPr="00F1295B">
        <w:rPr>
          <w:rFonts w:cs="Arial"/>
        </w:rPr>
        <w:t>Momente.</w:t>
      </w:r>
    </w:p>
    <w:p w14:paraId="2F466051" w14:textId="77777777" w:rsidR="001F6C99" w:rsidRPr="00F1295B" w:rsidRDefault="001F6C99" w:rsidP="001F6C99">
      <w:pPr>
        <w:numPr>
          <w:ilvl w:val="0"/>
          <w:numId w:val="7"/>
        </w:numPr>
        <w:spacing w:line="278" w:lineRule="auto"/>
        <w:jc w:val="left"/>
        <w:rPr>
          <w:rFonts w:cs="Arial"/>
        </w:rPr>
      </w:pPr>
      <w:r w:rsidRPr="00F1295B">
        <w:rPr>
          <w:rFonts w:cs="Arial"/>
        </w:rPr>
        <w:t>Gernot Kulis in der Festhalle Fügen, 12. November 2026</w:t>
      </w:r>
    </w:p>
    <w:p w14:paraId="39E9CAFC" w14:textId="77777777" w:rsidR="001F6C99" w:rsidRPr="00F1295B" w:rsidRDefault="001F6C99" w:rsidP="001F6C99">
      <w:pPr>
        <w:numPr>
          <w:ilvl w:val="0"/>
          <w:numId w:val="7"/>
        </w:numPr>
        <w:spacing w:line="278" w:lineRule="auto"/>
        <w:jc w:val="left"/>
        <w:rPr>
          <w:rFonts w:cs="Arial"/>
        </w:rPr>
      </w:pPr>
      <w:r w:rsidRPr="00F1295B">
        <w:rPr>
          <w:rFonts w:cs="Arial"/>
        </w:rPr>
        <w:t>Schloss Weihnacht in Fügen, 28. November bis 20. Dezember 2026, jeweils Samstag und Sonntag</w:t>
      </w:r>
    </w:p>
    <w:p w14:paraId="1C265757" w14:textId="08C3B1E2" w:rsidR="005A4CCC" w:rsidRPr="00F1295B" w:rsidRDefault="005A4CCC" w:rsidP="005A4CCC">
      <w:pPr>
        <w:numPr>
          <w:ilvl w:val="0"/>
          <w:numId w:val="7"/>
        </w:numPr>
        <w:spacing w:line="278" w:lineRule="auto"/>
        <w:jc w:val="left"/>
        <w:rPr>
          <w:rFonts w:cs="Arial"/>
        </w:rPr>
      </w:pPr>
      <w:r>
        <w:rPr>
          <w:rFonts w:cs="Arial"/>
        </w:rPr>
        <w:t>Mayrhofner Advent am Waldfestplatz, 28. November bis 19. Dezember 2026, jeweils Freitag, Samstag und Sonntag</w:t>
      </w:r>
    </w:p>
    <w:p w14:paraId="591CEAEE" w14:textId="6BF09951" w:rsidR="001F6C99" w:rsidRPr="00F1295B" w:rsidRDefault="001F6C99" w:rsidP="001F6C99">
      <w:pPr>
        <w:numPr>
          <w:ilvl w:val="0"/>
          <w:numId w:val="7"/>
        </w:numPr>
        <w:spacing w:line="278" w:lineRule="auto"/>
        <w:jc w:val="left"/>
        <w:rPr>
          <w:rFonts w:cs="Arial"/>
        </w:rPr>
      </w:pPr>
      <w:r w:rsidRPr="00F1295B">
        <w:rPr>
          <w:rFonts w:cs="Arial"/>
        </w:rPr>
        <w:t xml:space="preserve">Ride on – Shred Fest in Hochfügen, </w:t>
      </w:r>
      <w:r w:rsidR="00FA1387" w:rsidRPr="00F1295B">
        <w:rPr>
          <w:rFonts w:cs="Arial"/>
        </w:rPr>
        <w:t>4.</w:t>
      </w:r>
      <w:r w:rsidR="006A7919" w:rsidRPr="00F1295B">
        <w:rPr>
          <w:rFonts w:cs="Arial"/>
        </w:rPr>
        <w:t xml:space="preserve"> bis </w:t>
      </w:r>
      <w:r w:rsidRPr="00F1295B">
        <w:rPr>
          <w:rFonts w:cs="Arial"/>
          <w:lang w:val="de-AT"/>
        </w:rPr>
        <w:t xml:space="preserve">6. </w:t>
      </w:r>
      <w:r w:rsidRPr="00F1295B">
        <w:rPr>
          <w:rFonts w:cs="Arial"/>
        </w:rPr>
        <w:t>Dezember 2026</w:t>
      </w:r>
    </w:p>
    <w:p w14:paraId="456D8DF1" w14:textId="77777777" w:rsidR="001F6C99" w:rsidRPr="00F1295B" w:rsidRDefault="001F6C99" w:rsidP="001F6C99">
      <w:pPr>
        <w:numPr>
          <w:ilvl w:val="0"/>
          <w:numId w:val="7"/>
        </w:numPr>
        <w:spacing w:line="278" w:lineRule="auto"/>
        <w:jc w:val="left"/>
        <w:rPr>
          <w:rFonts w:cs="Arial"/>
        </w:rPr>
      </w:pPr>
      <w:r w:rsidRPr="00F1295B">
        <w:rPr>
          <w:rFonts w:cs="Arial"/>
        </w:rPr>
        <w:t>Ski Food Festival in Hochzillertal und am Spieljoch, 12. und 13. Dezember 2026</w:t>
      </w:r>
    </w:p>
    <w:p w14:paraId="16EB3C75" w14:textId="77777777" w:rsidR="001F6C99" w:rsidRPr="00F1295B" w:rsidRDefault="001F6C99" w:rsidP="001F6C99">
      <w:pPr>
        <w:numPr>
          <w:ilvl w:val="0"/>
          <w:numId w:val="7"/>
        </w:numPr>
        <w:spacing w:line="278" w:lineRule="auto"/>
        <w:jc w:val="left"/>
        <w:rPr>
          <w:rFonts w:cs="Arial"/>
        </w:rPr>
      </w:pPr>
      <w:r w:rsidRPr="00F1295B">
        <w:rPr>
          <w:rFonts w:cs="Arial"/>
        </w:rPr>
        <w:t>Zeller Weihnachtsmarkt in Zell am Ziller, 12. und 13. Dezember 2026</w:t>
      </w:r>
    </w:p>
    <w:p w14:paraId="597B092D" w14:textId="77777777" w:rsidR="001F6C99" w:rsidRPr="00F1295B" w:rsidRDefault="001F6C99" w:rsidP="001F6C99">
      <w:pPr>
        <w:numPr>
          <w:ilvl w:val="0"/>
          <w:numId w:val="7"/>
        </w:numPr>
        <w:spacing w:line="278" w:lineRule="auto"/>
        <w:jc w:val="left"/>
        <w:rPr>
          <w:rFonts w:cs="Arial"/>
        </w:rPr>
      </w:pPr>
      <w:r w:rsidRPr="00F1295B">
        <w:rPr>
          <w:rFonts w:cs="Arial"/>
        </w:rPr>
        <w:lastRenderedPageBreak/>
        <w:t>Eröffnung Herzleuchten in Zell am Ziller, 23. Dezember 2026, mit wöchentlichen Highlights jeweils am Donnerstag</w:t>
      </w:r>
    </w:p>
    <w:p w14:paraId="601BF7C9" w14:textId="77777777" w:rsidR="001F6C99" w:rsidRPr="00F1295B" w:rsidRDefault="001F6C99" w:rsidP="001F6C99">
      <w:pPr>
        <w:numPr>
          <w:ilvl w:val="0"/>
          <w:numId w:val="7"/>
        </w:numPr>
        <w:spacing w:line="278" w:lineRule="auto"/>
        <w:jc w:val="left"/>
        <w:rPr>
          <w:rFonts w:cs="Arial"/>
        </w:rPr>
      </w:pPr>
      <w:r w:rsidRPr="00F1295B">
        <w:rPr>
          <w:rFonts w:cs="Arial"/>
        </w:rPr>
        <w:t>Silvesterfeuerwerk bei der Bergbahn Hochzillertal, 31. Dezember 2026</w:t>
      </w:r>
    </w:p>
    <w:p w14:paraId="2BFDBE33" w14:textId="77777777" w:rsidR="001F6C99" w:rsidRPr="00F1295B" w:rsidRDefault="001F6C99" w:rsidP="001F6C99">
      <w:pPr>
        <w:numPr>
          <w:ilvl w:val="0"/>
          <w:numId w:val="7"/>
        </w:numPr>
        <w:spacing w:line="278" w:lineRule="auto"/>
        <w:jc w:val="left"/>
        <w:rPr>
          <w:rFonts w:cs="Arial"/>
        </w:rPr>
      </w:pPr>
      <w:r w:rsidRPr="00F1295B">
        <w:rPr>
          <w:rFonts w:cs="Arial"/>
        </w:rPr>
        <w:t>Silvestershow – Gerlos goes 2027 in Gerlos, 31. Dezember 2026</w:t>
      </w:r>
    </w:p>
    <w:p w14:paraId="40767EBF" w14:textId="77777777" w:rsidR="001F6C99" w:rsidRPr="00F1295B" w:rsidRDefault="001F6C99" w:rsidP="001F6C99">
      <w:pPr>
        <w:numPr>
          <w:ilvl w:val="0"/>
          <w:numId w:val="7"/>
        </w:numPr>
        <w:spacing w:line="278" w:lineRule="auto"/>
        <w:jc w:val="left"/>
        <w:rPr>
          <w:rFonts w:cs="Arial"/>
        </w:rPr>
      </w:pPr>
      <w:r w:rsidRPr="00F1295B">
        <w:rPr>
          <w:rFonts w:cs="Arial"/>
        </w:rPr>
        <w:t>Timeless Garden am Schlossplatz in Fügen, 1. Januar 2027</w:t>
      </w:r>
    </w:p>
    <w:p w14:paraId="1CE94586" w14:textId="77777777" w:rsidR="001F6C99" w:rsidRPr="00F1295B" w:rsidRDefault="001F6C99" w:rsidP="001F6C99">
      <w:pPr>
        <w:numPr>
          <w:ilvl w:val="0"/>
          <w:numId w:val="7"/>
        </w:numPr>
        <w:spacing w:line="278" w:lineRule="auto"/>
        <w:jc w:val="left"/>
        <w:rPr>
          <w:rFonts w:cs="Arial"/>
        </w:rPr>
      </w:pPr>
      <w:r w:rsidRPr="00F1295B">
        <w:rPr>
          <w:rFonts w:cs="Arial"/>
        </w:rPr>
        <w:t>Hochfügen Nächte, jeden Donnerstag vom 21. Januar bis 4. März 2027</w:t>
      </w:r>
    </w:p>
    <w:p w14:paraId="3C1CDAE1" w14:textId="77777777" w:rsidR="001F6C99" w:rsidRPr="00F1295B" w:rsidRDefault="001F6C99" w:rsidP="001F6C99">
      <w:pPr>
        <w:numPr>
          <w:ilvl w:val="0"/>
          <w:numId w:val="7"/>
        </w:numPr>
        <w:spacing w:line="278" w:lineRule="auto"/>
        <w:jc w:val="left"/>
        <w:rPr>
          <w:rFonts w:cs="Arial"/>
        </w:rPr>
      </w:pPr>
      <w:r w:rsidRPr="00F1295B">
        <w:rPr>
          <w:rFonts w:cs="Arial"/>
        </w:rPr>
        <w:t>Dutch Week in der Zillertal Arena, 9. bis 13. März 2027</w:t>
      </w:r>
    </w:p>
    <w:p w14:paraId="3A05C23B" w14:textId="77777777" w:rsidR="001F6C99" w:rsidRPr="00F1295B" w:rsidRDefault="001F6C99" w:rsidP="001F6C99">
      <w:pPr>
        <w:numPr>
          <w:ilvl w:val="0"/>
          <w:numId w:val="7"/>
        </w:numPr>
        <w:spacing w:line="278" w:lineRule="auto"/>
        <w:jc w:val="left"/>
        <w:rPr>
          <w:rFonts w:cs="Arial"/>
        </w:rPr>
      </w:pPr>
      <w:r w:rsidRPr="00F1295B">
        <w:rPr>
          <w:rFonts w:cs="Arial"/>
        </w:rPr>
        <w:t>Hintertuxer Gletscher Open Air, 19. März 2027</w:t>
      </w:r>
    </w:p>
    <w:p w14:paraId="09F918C5" w14:textId="25C9B644" w:rsidR="001F6C99" w:rsidRPr="00F1295B" w:rsidRDefault="001F6C99" w:rsidP="001F6C99">
      <w:pPr>
        <w:numPr>
          <w:ilvl w:val="0"/>
          <w:numId w:val="7"/>
        </w:numPr>
        <w:spacing w:line="278" w:lineRule="auto"/>
        <w:jc w:val="left"/>
        <w:rPr>
          <w:rFonts w:cs="Arial"/>
        </w:rPr>
      </w:pPr>
      <w:r w:rsidRPr="00F1295B">
        <w:rPr>
          <w:rFonts w:cs="Arial"/>
        </w:rPr>
        <w:t xml:space="preserve">Kölsche Woche 2027 am Hintertuxer Gletscher, </w:t>
      </w:r>
      <w:r w:rsidR="007C29F6" w:rsidRPr="00F1295B">
        <w:rPr>
          <w:rFonts w:cs="Arial"/>
        </w:rPr>
        <w:t>13</w:t>
      </w:r>
      <w:r w:rsidRPr="00F1295B">
        <w:rPr>
          <w:rFonts w:cs="Arial"/>
        </w:rPr>
        <w:t>. bis 2</w:t>
      </w:r>
      <w:r w:rsidR="007C29F6" w:rsidRPr="00F1295B">
        <w:rPr>
          <w:rFonts w:cs="Arial"/>
        </w:rPr>
        <w:t>0</w:t>
      </w:r>
      <w:r w:rsidRPr="00F1295B">
        <w:rPr>
          <w:rFonts w:cs="Arial"/>
        </w:rPr>
        <w:t>. März 2027</w:t>
      </w:r>
    </w:p>
    <w:p w14:paraId="3437EE0C" w14:textId="1D014A87" w:rsidR="001F6C99" w:rsidRPr="00F1295B" w:rsidRDefault="001F6C99" w:rsidP="001F6C99">
      <w:pPr>
        <w:numPr>
          <w:ilvl w:val="0"/>
          <w:numId w:val="7"/>
        </w:numPr>
        <w:spacing w:line="278" w:lineRule="auto"/>
        <w:jc w:val="left"/>
        <w:rPr>
          <w:rFonts w:cs="Arial"/>
        </w:rPr>
      </w:pPr>
      <w:r w:rsidRPr="00F1295B">
        <w:rPr>
          <w:rFonts w:cs="Arial"/>
        </w:rPr>
        <w:t>Alpicon House Music Festival in der Skiregion Hochzillertal, 1</w:t>
      </w:r>
      <w:r w:rsidR="00FA1387" w:rsidRPr="00F1295B">
        <w:rPr>
          <w:rFonts w:cs="Arial"/>
        </w:rPr>
        <w:t>8</w:t>
      </w:r>
      <w:r w:rsidRPr="00F1295B">
        <w:rPr>
          <w:rFonts w:cs="Arial"/>
        </w:rPr>
        <w:t>. bis 21. März 2027</w:t>
      </w:r>
    </w:p>
    <w:p w14:paraId="60B409D7" w14:textId="77777777" w:rsidR="001F6C99" w:rsidRPr="00F1295B" w:rsidRDefault="001F6C99" w:rsidP="001F6C99">
      <w:pPr>
        <w:numPr>
          <w:ilvl w:val="0"/>
          <w:numId w:val="7"/>
        </w:numPr>
        <w:spacing w:line="278" w:lineRule="auto"/>
        <w:jc w:val="left"/>
        <w:rPr>
          <w:rFonts w:cs="Arial"/>
        </w:rPr>
      </w:pPr>
      <w:r w:rsidRPr="00F1295B">
        <w:rPr>
          <w:rFonts w:cs="Arial"/>
        </w:rPr>
        <w:t>90's Days in der Zillertal Arena, 19. bis 21. März 2027</w:t>
      </w:r>
    </w:p>
    <w:p w14:paraId="75EA61E2" w14:textId="77777777" w:rsidR="001F6C99" w:rsidRPr="00F1295B" w:rsidRDefault="001F6C99" w:rsidP="001F6C99">
      <w:pPr>
        <w:numPr>
          <w:ilvl w:val="0"/>
          <w:numId w:val="7"/>
        </w:numPr>
        <w:spacing w:line="278" w:lineRule="auto"/>
        <w:jc w:val="left"/>
        <w:rPr>
          <w:rFonts w:cs="Arial"/>
        </w:rPr>
      </w:pPr>
      <w:r w:rsidRPr="00F1295B">
        <w:rPr>
          <w:rFonts w:cs="Arial"/>
        </w:rPr>
        <w:t>Full Metal Mayrhofen, 29. März bis 3. April 2027</w:t>
      </w:r>
    </w:p>
    <w:p w14:paraId="3BBA00B4" w14:textId="77777777" w:rsidR="001F6C99" w:rsidRPr="00F1295B" w:rsidRDefault="001F6C99" w:rsidP="001F6C99">
      <w:pPr>
        <w:numPr>
          <w:ilvl w:val="0"/>
          <w:numId w:val="7"/>
        </w:numPr>
        <w:spacing w:line="278" w:lineRule="auto"/>
        <w:jc w:val="left"/>
        <w:rPr>
          <w:rFonts w:cs="Arial"/>
        </w:rPr>
      </w:pPr>
      <w:r w:rsidRPr="00F1295B">
        <w:rPr>
          <w:rFonts w:cs="Arial"/>
        </w:rPr>
        <w:t>Lederhosen Wedel Finale in der Zillertal Arena, 2. bis 4. April 2027</w:t>
      </w:r>
    </w:p>
    <w:p w14:paraId="69B9DEEB" w14:textId="77777777" w:rsidR="001F6C99" w:rsidRPr="00F1295B" w:rsidRDefault="001F6C99" w:rsidP="001F6C99">
      <w:pPr>
        <w:numPr>
          <w:ilvl w:val="0"/>
          <w:numId w:val="7"/>
        </w:numPr>
        <w:spacing w:line="278" w:lineRule="auto"/>
        <w:jc w:val="left"/>
        <w:rPr>
          <w:rFonts w:cs="Arial"/>
          <w:lang w:val="en-GB"/>
        </w:rPr>
      </w:pPr>
      <w:r w:rsidRPr="00F1295B">
        <w:rPr>
          <w:rFonts w:cs="Arial"/>
          <w:lang w:val="en-GB"/>
        </w:rPr>
        <w:t>Snowbombing Festival Mayrhofen, 5. bis 10. April 2027</w:t>
      </w:r>
    </w:p>
    <w:p w14:paraId="0E11DE9E" w14:textId="77777777" w:rsidR="001F6C99" w:rsidRPr="00F1295B" w:rsidRDefault="001F6C99" w:rsidP="002A0985">
      <w:pPr>
        <w:spacing w:line="278" w:lineRule="auto"/>
        <w:ind w:left="720"/>
        <w:jc w:val="left"/>
        <w:rPr>
          <w:rFonts w:cs="Arial"/>
          <w:lang w:val="en-GB"/>
        </w:rPr>
      </w:pPr>
    </w:p>
    <w:p w14:paraId="71FDF9EE" w14:textId="77777777" w:rsidR="0047297C" w:rsidRPr="00F1295B" w:rsidRDefault="0047297C" w:rsidP="0047297C">
      <w:pPr>
        <w:jc w:val="left"/>
        <w:rPr>
          <w:rFonts w:cs="Arial"/>
          <w:b/>
          <w:bCs/>
        </w:rPr>
      </w:pPr>
      <w:r w:rsidRPr="00F1295B">
        <w:rPr>
          <w:rFonts w:cs="Arial"/>
          <w:b/>
          <w:bCs/>
        </w:rPr>
        <w:t>Energieeffiziente Technologien auf den Pisten</w:t>
      </w:r>
    </w:p>
    <w:p w14:paraId="3B36C0B2" w14:textId="0BA5C833" w:rsidR="001F6C99" w:rsidRPr="00F1295B" w:rsidRDefault="0047297C" w:rsidP="0047297C">
      <w:pPr>
        <w:jc w:val="left"/>
        <w:rPr>
          <w:rFonts w:cs="Arial"/>
        </w:rPr>
      </w:pPr>
      <w:r w:rsidRPr="00F1295B">
        <w:rPr>
          <w:rFonts w:cs="Arial"/>
        </w:rPr>
        <w:t>Die Skigebiete im Zillertal setzen auf moderne Technologien und energiesparende Maßnahmen: GPS-Tracker und 3D-Geländescanner ermöglichen eine gezielte Beschneiung genau dort, wo sie benötigt wird, und helfen so, Wasser- und Energieeinsatz zu reduzieren. In der Zillertal Arena kommt eine moderne LED-Beleuchtungsanlage im Pistenbereich zum Einsatz, und der Strom für die Zillertaler Bergbahnen stammt aus erneuerbaren Energiequellen – vor allem Wasserkraft und Photovoltaik.</w:t>
      </w:r>
    </w:p>
    <w:p w14:paraId="23AF85F0" w14:textId="77777777" w:rsidR="0047297C" w:rsidRPr="00F1295B" w:rsidRDefault="0047297C" w:rsidP="001F6C99">
      <w:pPr>
        <w:rPr>
          <w:rFonts w:cs="Arial"/>
        </w:rPr>
      </w:pPr>
    </w:p>
    <w:p w14:paraId="20D812F2" w14:textId="513515BB" w:rsidR="001F6C99" w:rsidRPr="00F1295B" w:rsidRDefault="001F6C99" w:rsidP="001F6C99">
      <w:pPr>
        <w:rPr>
          <w:rFonts w:cs="Arial"/>
          <w:b/>
          <w:bCs/>
        </w:rPr>
      </w:pPr>
      <w:r w:rsidRPr="00F1295B">
        <w:rPr>
          <w:rFonts w:cs="Arial"/>
          <w:b/>
          <w:bCs/>
        </w:rPr>
        <w:t>Zillertaler</w:t>
      </w:r>
      <w:r w:rsidR="00DD0DCA" w:rsidRPr="00F1295B">
        <w:rPr>
          <w:rFonts w:cs="Arial"/>
          <w:b/>
          <w:bCs/>
        </w:rPr>
        <w:t xml:space="preserve"> </w:t>
      </w:r>
      <w:r w:rsidRPr="00F1295B">
        <w:rPr>
          <w:rFonts w:cs="Arial"/>
          <w:b/>
          <w:bCs/>
        </w:rPr>
        <w:t>Superskipass</w:t>
      </w:r>
    </w:p>
    <w:p w14:paraId="4BE9BC6E" w14:textId="77777777" w:rsidR="001F6C99" w:rsidRPr="00F1295B" w:rsidRDefault="001F6C99" w:rsidP="001F6C99">
      <w:pPr>
        <w:rPr>
          <w:rFonts w:cs="Arial"/>
        </w:rPr>
      </w:pPr>
      <w:r w:rsidRPr="00F1295B">
        <w:rPr>
          <w:rFonts w:cs="Arial"/>
        </w:rPr>
        <w:t>Mit dem Zillertaler Superskipass nutzen Gäste alle vier Großraumskigebiete sowie zahlreiche öffentliche Verkehrsmittel im Tal. Der Pass ist für Zeiträume von ein bis 21 Tagen erhältlich und bietet eigene Tarife für Kinder und Jugendliche.</w:t>
      </w:r>
    </w:p>
    <w:p w14:paraId="00087572" w14:textId="77777777" w:rsidR="001F6C99" w:rsidRPr="00F1295B" w:rsidRDefault="001F6C99" w:rsidP="001F6C99">
      <w:pPr>
        <w:rPr>
          <w:rFonts w:cs="Arial"/>
        </w:rPr>
      </w:pPr>
    </w:p>
    <w:p w14:paraId="60EE9C1B" w14:textId="58C482FA" w:rsidR="001F6C99" w:rsidRPr="00F1295B" w:rsidRDefault="001F6C99" w:rsidP="001F6C99">
      <w:pPr>
        <w:rPr>
          <w:rFonts w:cs="Arial"/>
          <w:b/>
          <w:bCs/>
        </w:rPr>
      </w:pPr>
      <w:r w:rsidRPr="00F1295B">
        <w:rPr>
          <w:rFonts w:cs="Arial"/>
          <w:b/>
          <w:bCs/>
        </w:rPr>
        <w:t>Die Öffnungszeiten</w:t>
      </w:r>
      <w:r w:rsidR="006A2F32" w:rsidRPr="00F1295B">
        <w:rPr>
          <w:rFonts w:cs="Arial"/>
          <w:b/>
          <w:bCs/>
        </w:rPr>
        <w:t xml:space="preserve"> der Zillertaler Bergbahnen </w:t>
      </w:r>
      <w:r w:rsidRPr="00F1295B">
        <w:rPr>
          <w:rFonts w:cs="Arial"/>
          <w:b/>
          <w:bCs/>
        </w:rPr>
        <w:t>im</w:t>
      </w:r>
      <w:r w:rsidR="006A2F32" w:rsidRPr="00F1295B">
        <w:rPr>
          <w:rFonts w:cs="Arial"/>
          <w:b/>
          <w:bCs/>
        </w:rPr>
        <w:t xml:space="preserve"> </w:t>
      </w:r>
      <w:r w:rsidRPr="00F1295B">
        <w:rPr>
          <w:rFonts w:cs="Arial"/>
          <w:b/>
          <w:bCs/>
        </w:rPr>
        <w:t>Überblick*</w:t>
      </w:r>
    </w:p>
    <w:p w14:paraId="6F3732B3" w14:textId="77777777" w:rsidR="001F6C99" w:rsidRPr="00F1295B" w:rsidRDefault="001F6C99" w:rsidP="001F6C99">
      <w:pPr>
        <w:rPr>
          <w:rFonts w:cs="Arial"/>
          <w:b/>
          <w:bCs/>
        </w:rPr>
      </w:pPr>
    </w:p>
    <w:p w14:paraId="3CE790F9" w14:textId="77777777" w:rsidR="001F6C99" w:rsidRPr="00F1295B" w:rsidRDefault="001F6C99" w:rsidP="001F6C99">
      <w:pPr>
        <w:rPr>
          <w:rFonts w:cs="Arial"/>
          <w:b/>
          <w:bCs/>
        </w:rPr>
      </w:pPr>
      <w:r w:rsidRPr="00F1295B">
        <w:rPr>
          <w:rFonts w:cs="Arial"/>
          <w:b/>
          <w:bCs/>
        </w:rPr>
        <w:t>Hochzillertal, Hochfügen und Spieljoch</w:t>
      </w:r>
    </w:p>
    <w:p w14:paraId="1AB18025" w14:textId="77777777" w:rsidR="001F6C99" w:rsidRPr="00F1295B" w:rsidRDefault="001F6C99" w:rsidP="001F6C99">
      <w:pPr>
        <w:numPr>
          <w:ilvl w:val="0"/>
          <w:numId w:val="8"/>
        </w:numPr>
        <w:spacing w:line="278" w:lineRule="auto"/>
        <w:jc w:val="left"/>
        <w:rPr>
          <w:rFonts w:cs="Arial"/>
        </w:rPr>
      </w:pPr>
      <w:r w:rsidRPr="00F1295B">
        <w:rPr>
          <w:rFonts w:cs="Arial"/>
        </w:rPr>
        <w:t>Hochzillertal-Kaltenbach – 5.12.2026–11.04.2027, 7:30–16:00 Uhr; Wochenendbetrieb ab November bei ausreichender Schneelage</w:t>
      </w:r>
    </w:p>
    <w:p w14:paraId="268DBD32" w14:textId="77777777" w:rsidR="001F6C99" w:rsidRPr="00F1295B" w:rsidRDefault="001F6C99" w:rsidP="001F6C99">
      <w:pPr>
        <w:numPr>
          <w:ilvl w:val="0"/>
          <w:numId w:val="8"/>
        </w:numPr>
        <w:spacing w:line="278" w:lineRule="auto"/>
        <w:jc w:val="left"/>
        <w:rPr>
          <w:rFonts w:cs="Arial"/>
        </w:rPr>
      </w:pPr>
      <w:r w:rsidRPr="00F1295B">
        <w:rPr>
          <w:rFonts w:cs="Arial"/>
        </w:rPr>
        <w:t>Spieljochbahn – 11.12.2026–29.03.2027, 8:30–16:30 Uhr</w:t>
      </w:r>
    </w:p>
    <w:p w14:paraId="269FF205" w14:textId="1D8D2B45" w:rsidR="001F6C99" w:rsidRDefault="001F6C99" w:rsidP="001F6C99">
      <w:pPr>
        <w:numPr>
          <w:ilvl w:val="0"/>
          <w:numId w:val="8"/>
        </w:numPr>
        <w:spacing w:line="278" w:lineRule="auto"/>
        <w:jc w:val="left"/>
        <w:rPr>
          <w:rFonts w:cs="Arial"/>
        </w:rPr>
      </w:pPr>
      <w:r w:rsidRPr="00F1295B">
        <w:rPr>
          <w:rFonts w:cs="Arial"/>
        </w:rPr>
        <w:t xml:space="preserve">Hochfügen – 4.12.2026–11.04.2027, </w:t>
      </w:r>
      <w:r w:rsidR="00041FA3">
        <w:rPr>
          <w:rFonts w:cs="Arial"/>
        </w:rPr>
        <w:t xml:space="preserve">08:15 / </w:t>
      </w:r>
      <w:r w:rsidRPr="00F1295B">
        <w:rPr>
          <w:rFonts w:cs="Arial"/>
        </w:rPr>
        <w:t>8:30–16:</w:t>
      </w:r>
      <w:r w:rsidR="001B2A6A">
        <w:rPr>
          <w:rFonts w:cs="Arial"/>
        </w:rPr>
        <w:t>00</w:t>
      </w:r>
      <w:r w:rsidRPr="00F1295B">
        <w:rPr>
          <w:rFonts w:cs="Arial"/>
        </w:rPr>
        <w:t xml:space="preserve"> Uhr</w:t>
      </w:r>
    </w:p>
    <w:p w14:paraId="6094BF87" w14:textId="6741D14F" w:rsidR="001B2A6A" w:rsidRPr="00F1295B" w:rsidRDefault="001B2A6A" w:rsidP="001B2A6A">
      <w:pPr>
        <w:spacing w:line="278" w:lineRule="auto"/>
        <w:ind w:left="720"/>
        <w:jc w:val="left"/>
        <w:rPr>
          <w:rFonts w:cs="Arial"/>
        </w:rPr>
      </w:pPr>
      <w:r>
        <w:rPr>
          <w:rFonts w:cs="Arial"/>
        </w:rPr>
        <w:t>Früherer Start bei ausreichender Schneelage!</w:t>
      </w:r>
    </w:p>
    <w:p w14:paraId="40004AB3" w14:textId="77777777" w:rsidR="001F6C99" w:rsidRPr="00F1295B" w:rsidRDefault="001F6C99" w:rsidP="001F6C99">
      <w:pPr>
        <w:spacing w:line="278" w:lineRule="auto"/>
        <w:ind w:left="720"/>
        <w:jc w:val="left"/>
        <w:rPr>
          <w:rFonts w:cs="Arial"/>
        </w:rPr>
      </w:pPr>
    </w:p>
    <w:p w14:paraId="61146EE6" w14:textId="77777777" w:rsidR="001F6C99" w:rsidRPr="00F1295B" w:rsidRDefault="001F6C99" w:rsidP="001F6C99">
      <w:pPr>
        <w:rPr>
          <w:rFonts w:cs="Arial"/>
          <w:b/>
          <w:bCs/>
        </w:rPr>
      </w:pPr>
      <w:r w:rsidRPr="00F1295B">
        <w:rPr>
          <w:rFonts w:cs="Arial"/>
          <w:b/>
          <w:bCs/>
        </w:rPr>
        <w:t>Zillertal Arena</w:t>
      </w:r>
    </w:p>
    <w:p w14:paraId="67EF5986" w14:textId="77777777" w:rsidR="001F6C99" w:rsidRPr="00F1295B" w:rsidRDefault="001F6C99" w:rsidP="001F6C99">
      <w:pPr>
        <w:numPr>
          <w:ilvl w:val="0"/>
          <w:numId w:val="9"/>
        </w:numPr>
        <w:spacing w:line="278" w:lineRule="auto"/>
        <w:jc w:val="left"/>
        <w:rPr>
          <w:rFonts w:cs="Arial"/>
        </w:rPr>
      </w:pPr>
      <w:r w:rsidRPr="00F1295B">
        <w:rPr>
          <w:rFonts w:cs="Arial"/>
        </w:rPr>
        <w:t>Rosenalmbahn Zell am Ziller – 4.12.2026–24.12.2026: 8:30–16:30 Uhr; 25.12.2026–11.04.2027: 8:00–16:30 Uhr (letzte Bergfahrt 16:00 Uhr)</w:t>
      </w:r>
    </w:p>
    <w:p w14:paraId="644A6011" w14:textId="77777777" w:rsidR="001F6C99" w:rsidRPr="00F1295B" w:rsidRDefault="001F6C99" w:rsidP="001F6C99">
      <w:pPr>
        <w:numPr>
          <w:ilvl w:val="0"/>
          <w:numId w:val="9"/>
        </w:numPr>
        <w:spacing w:line="278" w:lineRule="auto"/>
        <w:jc w:val="left"/>
        <w:rPr>
          <w:rFonts w:cs="Arial"/>
        </w:rPr>
      </w:pPr>
      <w:r w:rsidRPr="00F1295B">
        <w:rPr>
          <w:rFonts w:cs="Arial"/>
        </w:rPr>
        <w:t>Karspitzbahn Zell am Ziller, 1. Sektion – 18.12.2026–29.03.2027, 8:00–16:00 Uhr</w:t>
      </w:r>
    </w:p>
    <w:p w14:paraId="145445B8" w14:textId="77777777" w:rsidR="001F6C99" w:rsidRPr="00F1295B" w:rsidRDefault="001F6C99" w:rsidP="001F6C99">
      <w:pPr>
        <w:numPr>
          <w:ilvl w:val="0"/>
          <w:numId w:val="9"/>
        </w:numPr>
        <w:spacing w:line="278" w:lineRule="auto"/>
        <w:jc w:val="left"/>
        <w:rPr>
          <w:rFonts w:cs="Arial"/>
        </w:rPr>
      </w:pPr>
      <w:r w:rsidRPr="00F1295B">
        <w:rPr>
          <w:rFonts w:cs="Arial"/>
        </w:rPr>
        <w:t>Karspitzbahn Zell am Ziller, 2. Sektion – 18.12.2026–29.03.2027</w:t>
      </w:r>
    </w:p>
    <w:p w14:paraId="000359A6" w14:textId="77777777" w:rsidR="001F6C99" w:rsidRPr="00F1295B" w:rsidRDefault="001F6C99" w:rsidP="001F6C99">
      <w:pPr>
        <w:numPr>
          <w:ilvl w:val="0"/>
          <w:numId w:val="9"/>
        </w:numPr>
        <w:spacing w:line="278" w:lineRule="auto"/>
        <w:jc w:val="left"/>
        <w:rPr>
          <w:rFonts w:cs="Arial"/>
        </w:rPr>
      </w:pPr>
      <w:r w:rsidRPr="00F1295B">
        <w:rPr>
          <w:rFonts w:cs="Arial"/>
        </w:rPr>
        <w:t>Gerlossteinbahn – 18.12.2026–11.04.2027, 8:30–16:30 Uhr (viertelstündlich, bei Bedarf durchgehend)</w:t>
      </w:r>
    </w:p>
    <w:p w14:paraId="1B92D274" w14:textId="77777777" w:rsidR="001F6C99" w:rsidRPr="00F1295B" w:rsidRDefault="001F6C99" w:rsidP="001F6C99">
      <w:pPr>
        <w:numPr>
          <w:ilvl w:val="0"/>
          <w:numId w:val="9"/>
        </w:numPr>
        <w:spacing w:line="278" w:lineRule="auto"/>
        <w:jc w:val="left"/>
        <w:rPr>
          <w:rFonts w:cs="Arial"/>
        </w:rPr>
      </w:pPr>
      <w:r w:rsidRPr="00F1295B">
        <w:rPr>
          <w:rFonts w:cs="Arial"/>
        </w:rPr>
        <w:t>Isskogelbahn Gerlos – 4.12.2026–11.04.2027, 8:30–16:00 Uhr</w:t>
      </w:r>
    </w:p>
    <w:p w14:paraId="6AA078DE" w14:textId="57ED7E53" w:rsidR="001F6C99" w:rsidRPr="00F1295B" w:rsidRDefault="001F6C99" w:rsidP="001F6C99">
      <w:pPr>
        <w:numPr>
          <w:ilvl w:val="0"/>
          <w:numId w:val="9"/>
        </w:numPr>
        <w:spacing w:line="278" w:lineRule="auto"/>
        <w:jc w:val="left"/>
        <w:rPr>
          <w:rFonts w:cs="Arial"/>
        </w:rPr>
      </w:pPr>
      <w:r w:rsidRPr="00F1295B">
        <w:rPr>
          <w:rFonts w:cs="Arial"/>
        </w:rPr>
        <w:t>Dorfbahn</w:t>
      </w:r>
      <w:r w:rsidR="003D54CF" w:rsidRPr="00F1295B">
        <w:rPr>
          <w:rFonts w:cs="Arial"/>
        </w:rPr>
        <w:t xml:space="preserve"> </w:t>
      </w:r>
      <w:r w:rsidRPr="00F1295B">
        <w:rPr>
          <w:rFonts w:cs="Arial"/>
        </w:rPr>
        <w:t>Gerlos</w:t>
      </w:r>
      <w:r w:rsidR="003D54CF" w:rsidRPr="00F1295B">
        <w:rPr>
          <w:rFonts w:cs="Arial"/>
        </w:rPr>
        <w:t xml:space="preserve"> </w:t>
      </w:r>
      <w:r w:rsidRPr="00F1295B">
        <w:rPr>
          <w:rFonts w:cs="Arial"/>
        </w:rPr>
        <w:t>–</w:t>
      </w:r>
      <w:r w:rsidR="003D54CF" w:rsidRPr="00F1295B">
        <w:rPr>
          <w:rFonts w:cs="Arial"/>
        </w:rPr>
        <w:t xml:space="preserve"> </w:t>
      </w:r>
      <w:r w:rsidRPr="00F1295B">
        <w:rPr>
          <w:rFonts w:cs="Arial"/>
        </w:rPr>
        <w:t>4.12.2026–11.04.2027,</w:t>
      </w:r>
      <w:r w:rsidR="003D54CF" w:rsidRPr="00F1295B">
        <w:rPr>
          <w:rFonts w:cs="Arial"/>
        </w:rPr>
        <w:t xml:space="preserve"> </w:t>
      </w:r>
      <w:r w:rsidRPr="00F1295B">
        <w:rPr>
          <w:rFonts w:cs="Arial"/>
        </w:rPr>
        <w:t>8:30–16:00</w:t>
      </w:r>
      <w:r w:rsidR="003D54CF" w:rsidRPr="00F1295B">
        <w:rPr>
          <w:rFonts w:cs="Arial"/>
        </w:rPr>
        <w:t xml:space="preserve"> </w:t>
      </w:r>
      <w:r w:rsidRPr="00F1295B">
        <w:rPr>
          <w:rFonts w:cs="Arial"/>
        </w:rPr>
        <w:t>Uhr</w:t>
      </w:r>
    </w:p>
    <w:p w14:paraId="2949C450" w14:textId="025A7BD0" w:rsidR="001F6C99" w:rsidRPr="00F1295B" w:rsidRDefault="001F6C99" w:rsidP="001F6C99">
      <w:pPr>
        <w:numPr>
          <w:ilvl w:val="0"/>
          <w:numId w:val="9"/>
        </w:numPr>
        <w:spacing w:line="278" w:lineRule="auto"/>
        <w:jc w:val="left"/>
        <w:rPr>
          <w:rFonts w:cs="Arial"/>
        </w:rPr>
      </w:pPr>
      <w:r w:rsidRPr="00F1295B">
        <w:rPr>
          <w:rFonts w:cs="Arial"/>
        </w:rPr>
        <w:t>Dorfbahn</w:t>
      </w:r>
      <w:r w:rsidR="003D54CF" w:rsidRPr="00F1295B">
        <w:rPr>
          <w:rFonts w:cs="Arial"/>
        </w:rPr>
        <w:t xml:space="preserve"> </w:t>
      </w:r>
      <w:r w:rsidRPr="00F1295B">
        <w:rPr>
          <w:rFonts w:cs="Arial"/>
        </w:rPr>
        <w:t>Königsleiten – 4.12.2026–11.04.2027,</w:t>
      </w:r>
      <w:r w:rsidR="003D54CF" w:rsidRPr="00F1295B">
        <w:rPr>
          <w:rFonts w:cs="Arial"/>
        </w:rPr>
        <w:t xml:space="preserve"> </w:t>
      </w:r>
      <w:r w:rsidRPr="00F1295B">
        <w:rPr>
          <w:rFonts w:cs="Arial"/>
        </w:rPr>
        <w:t>9:00–16:00</w:t>
      </w:r>
      <w:r w:rsidR="003D54CF" w:rsidRPr="00F1295B">
        <w:rPr>
          <w:rFonts w:cs="Arial"/>
        </w:rPr>
        <w:t xml:space="preserve"> </w:t>
      </w:r>
      <w:r w:rsidRPr="00F1295B">
        <w:rPr>
          <w:rFonts w:cs="Arial"/>
        </w:rPr>
        <w:t>Uhr</w:t>
      </w:r>
    </w:p>
    <w:p w14:paraId="0DFD0330" w14:textId="77777777" w:rsidR="001F6C99" w:rsidRPr="00F1295B" w:rsidRDefault="001F6C99" w:rsidP="001F6C99">
      <w:pPr>
        <w:numPr>
          <w:ilvl w:val="0"/>
          <w:numId w:val="9"/>
        </w:numPr>
        <w:spacing w:line="278" w:lineRule="auto"/>
        <w:jc w:val="left"/>
        <w:rPr>
          <w:rFonts w:cs="Arial"/>
        </w:rPr>
      </w:pPr>
      <w:r w:rsidRPr="00F1295B">
        <w:rPr>
          <w:rFonts w:cs="Arial"/>
        </w:rPr>
        <w:lastRenderedPageBreak/>
        <w:t>Hochkrimmler Seilbahnen – 4.12.2026–11.04.2027, 9:00–16:00 Uhr</w:t>
      </w:r>
    </w:p>
    <w:p w14:paraId="06FEE337" w14:textId="77777777" w:rsidR="001F6C99" w:rsidRPr="00F1295B" w:rsidRDefault="001F6C99" w:rsidP="001F6C99">
      <w:pPr>
        <w:spacing w:line="278" w:lineRule="auto"/>
        <w:ind w:left="720"/>
        <w:jc w:val="left"/>
        <w:rPr>
          <w:rFonts w:cs="Arial"/>
        </w:rPr>
      </w:pPr>
    </w:p>
    <w:p w14:paraId="3E6FFEE9" w14:textId="77777777" w:rsidR="001F6C99" w:rsidRPr="00F1295B" w:rsidRDefault="001F6C99" w:rsidP="001F6C99">
      <w:pPr>
        <w:rPr>
          <w:rFonts w:cs="Arial"/>
          <w:b/>
          <w:bCs/>
        </w:rPr>
      </w:pPr>
      <w:r w:rsidRPr="00F1295B">
        <w:rPr>
          <w:rFonts w:cs="Arial"/>
          <w:b/>
          <w:bCs/>
        </w:rPr>
        <w:t>Mayrhofner Bergbahnen</w:t>
      </w:r>
    </w:p>
    <w:p w14:paraId="69930C81" w14:textId="77777777" w:rsidR="001F6C99" w:rsidRPr="00F1295B" w:rsidRDefault="001F6C99" w:rsidP="001F6C99">
      <w:pPr>
        <w:numPr>
          <w:ilvl w:val="0"/>
          <w:numId w:val="10"/>
        </w:numPr>
        <w:spacing w:line="278" w:lineRule="auto"/>
        <w:jc w:val="left"/>
        <w:rPr>
          <w:rFonts w:cs="Arial"/>
        </w:rPr>
      </w:pPr>
      <w:r w:rsidRPr="00F1295B">
        <w:rPr>
          <w:rFonts w:cs="Arial"/>
        </w:rPr>
        <w:t>Horbergbahn und Penkenbahn – 4.12.2026–24.12.2026: 8:30–17:00 Uhr; 25.12.2026–11.04.2027: 8:00–17:00 Uhr</w:t>
      </w:r>
    </w:p>
    <w:p w14:paraId="4953A53A" w14:textId="77777777" w:rsidR="001F6C99" w:rsidRPr="00F1295B" w:rsidRDefault="001F6C99" w:rsidP="001F6C99">
      <w:pPr>
        <w:numPr>
          <w:ilvl w:val="0"/>
          <w:numId w:val="10"/>
        </w:numPr>
        <w:spacing w:line="278" w:lineRule="auto"/>
        <w:jc w:val="left"/>
        <w:rPr>
          <w:rFonts w:cs="Arial"/>
        </w:rPr>
      </w:pPr>
      <w:r w:rsidRPr="00F1295B">
        <w:rPr>
          <w:rFonts w:cs="Arial"/>
        </w:rPr>
        <w:t>Ahornbahn – 11.12.2026–11.04.2027, 7:30–17:00 Uhr</w:t>
      </w:r>
    </w:p>
    <w:p w14:paraId="28F67F48" w14:textId="77777777" w:rsidR="001F6C99" w:rsidRPr="00F1295B" w:rsidRDefault="001F6C99" w:rsidP="001F6C99">
      <w:pPr>
        <w:numPr>
          <w:ilvl w:val="0"/>
          <w:numId w:val="10"/>
        </w:numPr>
        <w:spacing w:line="278" w:lineRule="auto"/>
        <w:jc w:val="left"/>
        <w:rPr>
          <w:rFonts w:cs="Arial"/>
        </w:rPr>
      </w:pPr>
      <w:r w:rsidRPr="00F1295B">
        <w:rPr>
          <w:rFonts w:cs="Arial"/>
        </w:rPr>
        <w:t>Möslbahn – 12.12.2026–24.12.2026: 8:30–17:00 Uhr; 25.12.2026–4.04.2027: 8:00–17:00 Uhr</w:t>
      </w:r>
    </w:p>
    <w:p w14:paraId="163A020D" w14:textId="77777777" w:rsidR="001F6C99" w:rsidRPr="00F1295B" w:rsidRDefault="001F6C99" w:rsidP="001F6C99">
      <w:pPr>
        <w:spacing w:line="278" w:lineRule="auto"/>
        <w:ind w:left="720"/>
        <w:jc w:val="left"/>
        <w:rPr>
          <w:rFonts w:cs="Arial"/>
        </w:rPr>
      </w:pPr>
    </w:p>
    <w:p w14:paraId="137DC580" w14:textId="77777777" w:rsidR="001F6C99" w:rsidRPr="00F1295B" w:rsidRDefault="001F6C99" w:rsidP="001F6C99">
      <w:pPr>
        <w:rPr>
          <w:rFonts w:cs="Arial"/>
          <w:b/>
          <w:bCs/>
        </w:rPr>
      </w:pPr>
      <w:r w:rsidRPr="00F1295B">
        <w:rPr>
          <w:rFonts w:cs="Arial"/>
          <w:b/>
          <w:bCs/>
        </w:rPr>
        <w:t>Ski- &amp; Gletscherwelt Zillertal 3000</w:t>
      </w:r>
    </w:p>
    <w:p w14:paraId="5B0E78E5" w14:textId="77777777" w:rsidR="001F6C99" w:rsidRPr="00F1295B" w:rsidRDefault="001F6C99" w:rsidP="001F6C99">
      <w:pPr>
        <w:numPr>
          <w:ilvl w:val="0"/>
          <w:numId w:val="11"/>
        </w:numPr>
        <w:spacing w:line="278" w:lineRule="auto"/>
        <w:jc w:val="left"/>
        <w:rPr>
          <w:rFonts w:cs="Arial"/>
        </w:rPr>
      </w:pPr>
      <w:r w:rsidRPr="00F1295B">
        <w:rPr>
          <w:rFonts w:cs="Arial"/>
        </w:rPr>
        <w:t>Finkenberger Almbahnen – 4.12.2026–24.12.2026: 8:30–16:30 Uhr; 25.12.2026–11.04.2027: 8:15–16:30 Uhr</w:t>
      </w:r>
    </w:p>
    <w:p w14:paraId="5540C846" w14:textId="77777777" w:rsidR="001F6C99" w:rsidRPr="00F1295B" w:rsidRDefault="001F6C99" w:rsidP="001F6C99">
      <w:pPr>
        <w:numPr>
          <w:ilvl w:val="0"/>
          <w:numId w:val="11"/>
        </w:numPr>
        <w:spacing w:line="278" w:lineRule="auto"/>
        <w:jc w:val="left"/>
        <w:rPr>
          <w:rFonts w:cs="Arial"/>
        </w:rPr>
      </w:pPr>
      <w:r w:rsidRPr="00F1295B">
        <w:rPr>
          <w:rFonts w:cs="Arial"/>
        </w:rPr>
        <w:t>Rastkogel Bahnen – 4.12.2026–24.12.2026: 8:45–16:30 Uhr; 25.12.2026–11.04.2027: 8:30–16:30 Uhr</w:t>
      </w:r>
    </w:p>
    <w:p w14:paraId="31501287" w14:textId="77777777" w:rsidR="001F6C99" w:rsidRPr="00F1295B" w:rsidRDefault="001F6C99" w:rsidP="001F6C99">
      <w:pPr>
        <w:numPr>
          <w:ilvl w:val="0"/>
          <w:numId w:val="11"/>
        </w:numPr>
        <w:spacing w:line="278" w:lineRule="auto"/>
        <w:jc w:val="left"/>
        <w:rPr>
          <w:rFonts w:cs="Arial"/>
        </w:rPr>
      </w:pPr>
      <w:r w:rsidRPr="00F1295B">
        <w:rPr>
          <w:rFonts w:cs="Arial"/>
        </w:rPr>
        <w:t>Eggalm Bahnen – 4.12.2026–11.04.2027, 8:30–16:30 Uhr</w:t>
      </w:r>
    </w:p>
    <w:p w14:paraId="67E38A80" w14:textId="77777777" w:rsidR="001F6C99" w:rsidRPr="00F1295B" w:rsidRDefault="001F6C99" w:rsidP="001F6C99">
      <w:pPr>
        <w:numPr>
          <w:ilvl w:val="0"/>
          <w:numId w:val="11"/>
        </w:numPr>
        <w:spacing w:line="278" w:lineRule="auto"/>
        <w:jc w:val="left"/>
        <w:rPr>
          <w:rFonts w:cs="Arial"/>
        </w:rPr>
      </w:pPr>
      <w:r w:rsidRPr="00F1295B">
        <w:rPr>
          <w:rFonts w:cs="Arial"/>
        </w:rPr>
        <w:t>Hintertuxer Gletscher – ganzjährig geöffnet, 8:15–16:30 Uhr</w:t>
      </w:r>
    </w:p>
    <w:p w14:paraId="6063DDF5" w14:textId="77777777" w:rsidR="001F6C99" w:rsidRPr="00F1295B" w:rsidRDefault="001F6C99" w:rsidP="008B4430">
      <w:pPr>
        <w:spacing w:line="278" w:lineRule="auto"/>
        <w:ind w:left="720"/>
        <w:jc w:val="left"/>
        <w:rPr>
          <w:rFonts w:cs="Arial"/>
        </w:rPr>
      </w:pPr>
    </w:p>
    <w:p w14:paraId="1F4538F4" w14:textId="3958CE12" w:rsidR="001F6C99" w:rsidRPr="00F1295B" w:rsidRDefault="001F6C99" w:rsidP="001F6C99">
      <w:pPr>
        <w:rPr>
          <w:rFonts w:cs="Arial"/>
        </w:rPr>
      </w:pPr>
      <w:r w:rsidRPr="00F1295B">
        <w:rPr>
          <w:rFonts w:cs="Arial"/>
        </w:rPr>
        <w:t>*Angaben</w:t>
      </w:r>
      <w:r w:rsidR="007D3478">
        <w:rPr>
          <w:rFonts w:cs="Arial"/>
        </w:rPr>
        <w:t xml:space="preserve"> </w:t>
      </w:r>
      <w:r w:rsidRPr="00F1295B">
        <w:rPr>
          <w:rFonts w:cs="Arial"/>
        </w:rPr>
        <w:t>ohne</w:t>
      </w:r>
      <w:r w:rsidR="007D3478">
        <w:rPr>
          <w:rFonts w:cs="Arial"/>
        </w:rPr>
        <w:t xml:space="preserve"> </w:t>
      </w:r>
      <w:r w:rsidRPr="00F1295B">
        <w:rPr>
          <w:rFonts w:cs="Arial"/>
        </w:rPr>
        <w:t>Gewähr.</w:t>
      </w:r>
      <w:r w:rsidR="007D3478">
        <w:rPr>
          <w:rFonts w:cs="Arial"/>
        </w:rPr>
        <w:t xml:space="preserve"> </w:t>
      </w:r>
      <w:r w:rsidRPr="00F1295B">
        <w:rPr>
          <w:rFonts w:cs="Arial"/>
        </w:rPr>
        <w:t>Betriebszeiten</w:t>
      </w:r>
      <w:r w:rsidR="007D3478">
        <w:rPr>
          <w:rFonts w:cs="Arial"/>
        </w:rPr>
        <w:t xml:space="preserve"> </w:t>
      </w:r>
      <w:r w:rsidRPr="00F1295B">
        <w:rPr>
          <w:rFonts w:cs="Arial"/>
        </w:rPr>
        <w:t>können</w:t>
      </w:r>
      <w:r w:rsidR="007D3478">
        <w:rPr>
          <w:rFonts w:cs="Arial"/>
        </w:rPr>
        <w:t xml:space="preserve"> </w:t>
      </w:r>
      <w:r w:rsidRPr="00F1295B">
        <w:rPr>
          <w:rFonts w:cs="Arial"/>
        </w:rPr>
        <w:t>sich</w:t>
      </w:r>
      <w:r w:rsidR="007D3478">
        <w:rPr>
          <w:rFonts w:cs="Arial"/>
        </w:rPr>
        <w:t xml:space="preserve"> </w:t>
      </w:r>
      <w:r w:rsidRPr="00F1295B">
        <w:rPr>
          <w:rFonts w:cs="Arial"/>
        </w:rPr>
        <w:t>witterungs-</w:t>
      </w:r>
      <w:r w:rsidR="007D3478">
        <w:rPr>
          <w:rFonts w:cs="Arial"/>
        </w:rPr>
        <w:t xml:space="preserve"> </w:t>
      </w:r>
      <w:r w:rsidRPr="00F1295B">
        <w:rPr>
          <w:rFonts w:cs="Arial"/>
        </w:rPr>
        <w:t>und</w:t>
      </w:r>
      <w:r w:rsidR="007D3478">
        <w:rPr>
          <w:rFonts w:cs="Arial"/>
        </w:rPr>
        <w:t xml:space="preserve"> </w:t>
      </w:r>
      <w:r w:rsidRPr="00F1295B">
        <w:rPr>
          <w:rFonts w:cs="Arial"/>
        </w:rPr>
        <w:t>betriebsbedingt</w:t>
      </w:r>
      <w:r w:rsidR="007D3478">
        <w:rPr>
          <w:rFonts w:cs="Arial"/>
        </w:rPr>
        <w:t xml:space="preserve"> </w:t>
      </w:r>
      <w:r w:rsidRPr="00F1295B">
        <w:rPr>
          <w:rFonts w:cs="Arial"/>
        </w:rPr>
        <w:t>ändern.</w:t>
      </w:r>
    </w:p>
    <w:p w14:paraId="37C1DF0E" w14:textId="77777777" w:rsidR="001F6C99" w:rsidRPr="00F1295B" w:rsidRDefault="001F6C99" w:rsidP="001F6C99">
      <w:pPr>
        <w:rPr>
          <w:rFonts w:cs="Arial"/>
        </w:rPr>
      </w:pPr>
    </w:p>
    <w:p w14:paraId="5782B173" w14:textId="77777777" w:rsidR="00922DE4" w:rsidRPr="00922DE4" w:rsidRDefault="00922DE4" w:rsidP="00922DE4">
      <w:pPr>
        <w:rPr>
          <w:rFonts w:cs="Arial"/>
          <w:b/>
          <w:bCs/>
          <w:i/>
          <w:iCs/>
        </w:rPr>
      </w:pPr>
      <w:r w:rsidRPr="00922DE4">
        <w:rPr>
          <w:rFonts w:cs="Arial"/>
          <w:b/>
          <w:bCs/>
          <w:i/>
          <w:iCs/>
        </w:rPr>
        <w:t xml:space="preserve">Über das Zillertal </w:t>
      </w:r>
    </w:p>
    <w:p w14:paraId="4BDE5EA5" w14:textId="77777777" w:rsidR="00922DE4" w:rsidRDefault="00922DE4" w:rsidP="00922DE4">
      <w:pPr>
        <w:rPr>
          <w:rFonts w:cs="Arial"/>
          <w:i/>
          <w:iCs/>
        </w:rPr>
      </w:pPr>
      <w:r w:rsidRPr="001944DA">
        <w:rPr>
          <w:rFonts w:cs="Arial"/>
          <w:i/>
          <w:iCs/>
        </w:rPr>
        <w:t>Tal der Dreitausender, des ewigen Eises, der kulinarischen Höhepunkte und der Musik. Perfekt präparierte Pisten, traumhafte Langlaufloipen und Rodelbahnen im Winter, hunderte Kilometer Wanderwege und Bikestrecken sowie erfrischende Freibäder und idyllische Bergseen mit kristallklarem Wasser im Sommer – umgeben von einzigartigen Bergpanoramen: Das erlebst du nur hier. Vom Hochfeiler, dem mit 3.509 m höchsten Berg des Zillertals, zieht sich das Zillertal über 47 km am Ziller entlang talauswärts. Die berühmte Zillertaler Gastfreundschaft der mehr als 35.000 Einwohner können Sie in den 25 Gemeinden des Zillertals selbst erleben. Sommer wie Winter stehen Wohlbefinden, Regionalität und Genuss an oberster Stelle. Egal ob einzigartige Bergerlebnisse oder einfach nur die Natur genießen, Möglichkeiten gibt es im aktivsten und musikalischsten Tal der Welt wie Nadeln im Zirbenwald. Dazu kommt höchster Genuss: von regionaler Kulinarik, echter Zillertaler Hausmannskost bis hin zu exquisiten Gourmet-Menüs. Willkommen im Zillertal – das fühlst du nur hier.</w:t>
      </w:r>
    </w:p>
    <w:p w14:paraId="222F4DF6" w14:textId="77777777" w:rsidR="001944DA" w:rsidRPr="001944DA" w:rsidRDefault="001944DA" w:rsidP="00922DE4">
      <w:pPr>
        <w:rPr>
          <w:rFonts w:cs="Arial"/>
          <w:i/>
          <w:iCs/>
        </w:rPr>
      </w:pPr>
    </w:p>
    <w:p w14:paraId="0CB60B11" w14:textId="7894985C" w:rsidR="000D703A" w:rsidRPr="001944DA" w:rsidRDefault="00922DE4" w:rsidP="00922DE4">
      <w:pPr>
        <w:rPr>
          <w:rFonts w:cs="Arial"/>
          <w:i/>
          <w:iCs/>
        </w:rPr>
      </w:pPr>
      <w:r w:rsidRPr="001944DA">
        <w:rPr>
          <w:rFonts w:cs="Arial"/>
          <w:i/>
          <w:iCs/>
        </w:rPr>
        <w:t>Die Zillertal Tourismus GmbH in Schlitters wurde im Jahr 2005 zur internationalen Vermarktung des Zillertals gegründet. Zu den Hauptaufgaben zählt die Marketing- bzw. Maßnahmenplanung auf definierten internationalen Märkten sowie die Image- und Themenstrategie des Tales im Einklang mit den lokalen Tourismusverbänden und Infrastrukturträgern. Weiters ist die Zillertal Tourismus GmbH verantwortlich für die gemeinsame Entwicklung und Steuerung der E-Commerce-Plattform „myZillertal“</w:t>
      </w:r>
      <w:r w:rsidR="004D7179">
        <w:rPr>
          <w:rFonts w:cs="Arial"/>
          <w:i/>
          <w:iCs/>
        </w:rPr>
        <w:t>.</w:t>
      </w:r>
      <w:r w:rsidRPr="001944DA">
        <w:rPr>
          <w:rFonts w:cs="Arial"/>
          <w:i/>
          <w:iCs/>
        </w:rPr>
        <w:t xml:space="preserve"> Die Plattform ermöglicht die Buchung touristischer Erlebnisse und gilt als Vorreiter für digitale Tourismuslösungen im gesamten Alpenraum. Ein weiterer Schwerpunkt der Zillertal Tourismus GmbH liegt in der langfristig ausgerichteten Entwicklung und Förderung der Region, damit sie auch für zukünftige Generationen attraktiv und lebenswert bleibt. Gemeinsam mit den Tourismusverbänden Erste Ferienregion, Zell-Gerlos, Mayrhofen-Hippach und Tux-Finkenberg sowie den örtlichen Bergbahnen informiert die Zillertal Tourismus GmbH </w:t>
      </w:r>
      <w:r w:rsidR="00F72358">
        <w:rPr>
          <w:rFonts w:cs="Arial"/>
          <w:i/>
          <w:iCs/>
        </w:rPr>
        <w:t>ihre</w:t>
      </w:r>
      <w:r w:rsidRPr="001944DA">
        <w:rPr>
          <w:rFonts w:cs="Arial"/>
          <w:i/>
          <w:iCs/>
        </w:rPr>
        <w:t xml:space="preserve"> Gäste über die breite Palette an ganzjährigen Angeboten und Produkten sowohl im Tal als auch am Berg. Mit knapp 7,7 Mio. Nächtigungen im Tourismusjahr 24/25 und über 1,6 Mio. Gästeankünften zählt das Zillertal zu den größten Tourismusdestinationen im gesamten DACH-Raum.</w:t>
      </w:r>
    </w:p>
    <w:p w14:paraId="353F6B2E" w14:textId="77777777" w:rsidR="00922DE4" w:rsidRPr="00F1295B" w:rsidRDefault="00922DE4" w:rsidP="00922DE4">
      <w:pPr>
        <w:rPr>
          <w:rFonts w:cs="Arial"/>
          <w:i/>
          <w:iCs/>
        </w:rPr>
      </w:pPr>
    </w:p>
    <w:p w14:paraId="79AC9712" w14:textId="77777777" w:rsidR="000D703A" w:rsidRPr="008F323E" w:rsidRDefault="000D703A" w:rsidP="000D703A">
      <w:pPr>
        <w:rPr>
          <w:rFonts w:cs="Arial"/>
          <w:b/>
          <w:bCs/>
          <w:i/>
          <w:iCs/>
        </w:rPr>
      </w:pPr>
      <w:r w:rsidRPr="008F323E">
        <w:rPr>
          <w:rFonts w:cs="Arial"/>
          <w:b/>
          <w:bCs/>
          <w:i/>
          <w:iCs/>
        </w:rPr>
        <w:t>Pressekontakt</w:t>
      </w:r>
    </w:p>
    <w:p w14:paraId="6D2C9010" w14:textId="77777777" w:rsidR="000D703A" w:rsidRPr="008F323E" w:rsidRDefault="000D703A" w:rsidP="000D703A">
      <w:pPr>
        <w:rPr>
          <w:rFonts w:cs="Arial"/>
          <w:i/>
          <w:iCs/>
        </w:rPr>
      </w:pPr>
      <w:r w:rsidRPr="008F323E">
        <w:rPr>
          <w:rFonts w:cs="Arial"/>
          <w:i/>
          <w:iCs/>
        </w:rPr>
        <w:t>Zillertal Tourismus GmbH</w:t>
      </w:r>
    </w:p>
    <w:p w14:paraId="43C3AF7B" w14:textId="20120796" w:rsidR="000D703A" w:rsidRPr="008F323E" w:rsidRDefault="000D703A" w:rsidP="000D703A">
      <w:pPr>
        <w:rPr>
          <w:rFonts w:cs="Arial"/>
          <w:i/>
          <w:iCs/>
        </w:rPr>
      </w:pPr>
      <w:r w:rsidRPr="008F323E">
        <w:rPr>
          <w:rFonts w:cs="Arial"/>
          <w:i/>
          <w:iCs/>
        </w:rPr>
        <w:t>Dominik Steinlechner | Presse und Kommunikation</w:t>
      </w:r>
    </w:p>
    <w:p w14:paraId="452FDA40" w14:textId="77777777" w:rsidR="000D703A" w:rsidRPr="008F323E" w:rsidRDefault="000D703A" w:rsidP="000D703A">
      <w:pPr>
        <w:rPr>
          <w:rFonts w:cs="Arial"/>
          <w:i/>
          <w:iCs/>
        </w:rPr>
      </w:pPr>
      <w:r w:rsidRPr="008F323E">
        <w:rPr>
          <w:rFonts w:cs="Arial"/>
          <w:i/>
          <w:iCs/>
        </w:rPr>
        <w:t>Gewerbegebiet Nord 1</w:t>
      </w:r>
    </w:p>
    <w:p w14:paraId="57D4978D" w14:textId="77777777" w:rsidR="000D703A" w:rsidRPr="008F323E" w:rsidRDefault="000D703A" w:rsidP="000D703A">
      <w:pPr>
        <w:rPr>
          <w:rFonts w:cs="Arial"/>
          <w:i/>
          <w:iCs/>
        </w:rPr>
      </w:pPr>
      <w:r w:rsidRPr="008F323E">
        <w:rPr>
          <w:rFonts w:cs="Arial"/>
          <w:i/>
          <w:iCs/>
        </w:rPr>
        <w:t>A-6262 Schlitters</w:t>
      </w:r>
    </w:p>
    <w:p w14:paraId="12FDE1C6" w14:textId="51375DF8" w:rsidR="000D703A" w:rsidRPr="008F323E" w:rsidRDefault="000D703A" w:rsidP="000D703A">
      <w:pPr>
        <w:rPr>
          <w:rFonts w:cs="Arial"/>
          <w:i/>
          <w:iCs/>
        </w:rPr>
      </w:pPr>
      <w:r w:rsidRPr="008F323E">
        <w:rPr>
          <w:rFonts w:cs="Arial"/>
          <w:i/>
          <w:iCs/>
        </w:rPr>
        <w:t>T +43 5288 87187-28</w:t>
      </w:r>
      <w:r w:rsidR="008F323E">
        <w:rPr>
          <w:rFonts w:cs="Arial"/>
          <w:i/>
          <w:iCs/>
        </w:rPr>
        <w:t xml:space="preserve"> I </w:t>
      </w:r>
      <w:r w:rsidRPr="008F323E">
        <w:rPr>
          <w:rFonts w:cs="Arial"/>
          <w:i/>
          <w:iCs/>
        </w:rPr>
        <w:t>M +43 664 500 3302</w:t>
      </w:r>
    </w:p>
    <w:p w14:paraId="30CB23D3" w14:textId="77777777" w:rsidR="000D703A" w:rsidRPr="008F323E" w:rsidRDefault="000D703A" w:rsidP="000D703A">
      <w:pPr>
        <w:rPr>
          <w:rFonts w:cs="Arial"/>
          <w:i/>
          <w:iCs/>
        </w:rPr>
      </w:pPr>
      <w:r w:rsidRPr="008F323E">
        <w:rPr>
          <w:rFonts w:cs="Arial"/>
          <w:i/>
          <w:iCs/>
        </w:rPr>
        <w:t>E dominik.steinlechner@zillertal.at</w:t>
      </w:r>
    </w:p>
    <w:p w14:paraId="49CC7631" w14:textId="360DDFD7" w:rsidR="000D703A" w:rsidRPr="008F323E" w:rsidRDefault="000D703A" w:rsidP="00C62DC0">
      <w:pPr>
        <w:rPr>
          <w:rFonts w:cs="Arial"/>
          <w:i/>
          <w:iCs/>
        </w:rPr>
      </w:pPr>
      <w:r w:rsidRPr="008F323E">
        <w:rPr>
          <w:rFonts w:cs="Arial"/>
          <w:i/>
          <w:iCs/>
        </w:rPr>
        <w:t xml:space="preserve">W </w:t>
      </w:r>
      <w:hyperlink r:id="rId10" w:history="1">
        <w:r w:rsidRPr="008F323E">
          <w:rPr>
            <w:rStyle w:val="Hyperlink"/>
            <w:rFonts w:cs="Arial"/>
            <w:i/>
            <w:iCs/>
          </w:rPr>
          <w:t>www.zillertal.at</w:t>
        </w:r>
      </w:hyperlink>
      <w:r w:rsidRPr="008F323E">
        <w:rPr>
          <w:rFonts w:cs="Arial"/>
          <w:i/>
          <w:iCs/>
        </w:rPr>
        <w:t xml:space="preserve"> </w:t>
      </w:r>
    </w:p>
    <w:sectPr w:rsidR="000D703A" w:rsidRPr="008F323E" w:rsidSect="00DD4333">
      <w:headerReference w:type="default" r:id="rId11"/>
      <w:footerReference w:type="even" r:id="rId12"/>
      <w:footerReference w:type="default" r:id="rId13"/>
      <w:pgSz w:w="11906" w:h="16838" w:code="9"/>
      <w:pgMar w:top="226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6FEFE" w14:textId="77777777" w:rsidR="00755D07" w:rsidRDefault="00755D07">
      <w:r>
        <w:separator/>
      </w:r>
    </w:p>
  </w:endnote>
  <w:endnote w:type="continuationSeparator" w:id="0">
    <w:p w14:paraId="2F758135" w14:textId="77777777" w:rsidR="00755D07" w:rsidRDefault="00755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ona Pro Regular">
    <w:altName w:val="Calibri"/>
    <w:panose1 w:val="00000000000000000000"/>
    <w:charset w:val="00"/>
    <w:family w:val="modern"/>
    <w:notTrueType/>
    <w:pitch w:val="variable"/>
    <w:sig w:usb0="00000287" w:usb1="00000001"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ZonaPro-Regular">
    <w:altName w:val="Cambria"/>
    <w:panose1 w:val="00000000000000000000"/>
    <w:charset w:val="00"/>
    <w:family w:val="roman"/>
    <w:notTrueType/>
    <w:pitch w:val="default"/>
  </w:font>
  <w:font w:name="Minion Pro">
    <w:charset w:val="00"/>
    <w:family w:val="roman"/>
    <w:pitch w:val="variable"/>
    <w:sig w:usb0="00000001"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6EC46" w14:textId="77777777" w:rsidR="00CF49B1" w:rsidRDefault="00CF49B1" w:rsidP="00D74ADA">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12AA3" w14:textId="77777777" w:rsidR="00F02333" w:rsidRPr="004929CF" w:rsidRDefault="00F02333" w:rsidP="004929CF">
    <w:pPr>
      <w:pStyle w:val="Fuzeile"/>
      <w:jc w:val="center"/>
      <w:rPr>
        <w:rFonts w:ascii="Zona Pro Regular" w:hAnsi="Zona Pro Regular" w:cs="Arial"/>
        <w:color w:val="808080" w:themeColor="background1" w:themeShade="80"/>
        <w:sz w:val="16"/>
        <w:szCs w:val="16"/>
        <w:lang w:val="de-A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41DA3" w14:textId="77777777" w:rsidR="00755D07" w:rsidRDefault="00755D07">
      <w:r>
        <w:separator/>
      </w:r>
    </w:p>
  </w:footnote>
  <w:footnote w:type="continuationSeparator" w:id="0">
    <w:p w14:paraId="5B2FE034" w14:textId="77777777" w:rsidR="00755D07" w:rsidRDefault="00755D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86793" w14:textId="77777777" w:rsidR="00F02333" w:rsidRDefault="0075697E" w:rsidP="0075697E">
    <w:pPr>
      <w:pStyle w:val="Kopfzeile"/>
    </w:pPr>
    <w:r>
      <w:rPr>
        <w:noProof/>
      </w:rPr>
      <w:drawing>
        <wp:anchor distT="0" distB="0" distL="114300" distR="114300" simplePos="0" relativeHeight="251658240" behindDoc="1" locked="0" layoutInCell="1" allowOverlap="1" wp14:anchorId="6FDB09A6" wp14:editId="1F8BD9F5">
          <wp:simplePos x="0" y="0"/>
          <wp:positionH relativeFrom="column">
            <wp:posOffset>-898875</wp:posOffset>
          </wp:positionH>
          <wp:positionV relativeFrom="paragraph">
            <wp:posOffset>-449943</wp:posOffset>
          </wp:positionV>
          <wp:extent cx="7560000" cy="1438650"/>
          <wp:effectExtent l="0" t="0" r="0" b="0"/>
          <wp:wrapNone/>
          <wp:docPr id="1726629116" name="Grafik 2" descr="Ein Bild, das Text, Schrift, Logo,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745584" name="Grafik 2" descr="Ein Bild, das Text, Schrift, Logo, weiß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7560000" cy="14386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957B1"/>
    <w:multiLevelType w:val="hybridMultilevel"/>
    <w:tmpl w:val="CF581A34"/>
    <w:lvl w:ilvl="0" w:tplc="0C070001">
      <w:start w:val="1"/>
      <w:numFmt w:val="bullet"/>
      <w:lvlText w:val=""/>
      <w:lvlJc w:val="left"/>
      <w:pPr>
        <w:ind w:left="360" w:hanging="360"/>
      </w:pPr>
      <w:rPr>
        <w:rFonts w:ascii="Symbol" w:hAnsi="Symbol" w:hint="default"/>
      </w:rPr>
    </w:lvl>
    <w:lvl w:ilvl="1" w:tplc="0C070003">
      <w:start w:val="1"/>
      <w:numFmt w:val="bullet"/>
      <w:lvlText w:val="o"/>
      <w:lvlJc w:val="left"/>
      <w:pPr>
        <w:ind w:left="1080" w:hanging="360"/>
      </w:pPr>
      <w:rPr>
        <w:rFonts w:ascii="Courier New" w:hAnsi="Courier New" w:cs="Courier New"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cs="Courier New"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cs="Courier New" w:hint="default"/>
      </w:rPr>
    </w:lvl>
    <w:lvl w:ilvl="8" w:tplc="0C070005">
      <w:start w:val="1"/>
      <w:numFmt w:val="bullet"/>
      <w:lvlText w:val=""/>
      <w:lvlJc w:val="left"/>
      <w:pPr>
        <w:ind w:left="6120" w:hanging="360"/>
      </w:pPr>
      <w:rPr>
        <w:rFonts w:ascii="Wingdings" w:hAnsi="Wingdings" w:hint="default"/>
      </w:rPr>
    </w:lvl>
  </w:abstractNum>
  <w:abstractNum w:abstractNumId="1" w15:restartNumberingAfterBreak="0">
    <w:nsid w:val="199B0D70"/>
    <w:multiLevelType w:val="multilevel"/>
    <w:tmpl w:val="5896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000C97"/>
    <w:multiLevelType w:val="hybridMultilevel"/>
    <w:tmpl w:val="7C66DA84"/>
    <w:lvl w:ilvl="0" w:tplc="0C070001">
      <w:start w:val="1"/>
      <w:numFmt w:val="bullet"/>
      <w:lvlText w:val=""/>
      <w:lvlJc w:val="left"/>
      <w:pPr>
        <w:ind w:left="360" w:hanging="360"/>
      </w:pPr>
      <w:rPr>
        <w:rFonts w:ascii="Symbol" w:hAnsi="Symbol" w:hint="default"/>
      </w:rPr>
    </w:lvl>
    <w:lvl w:ilvl="1" w:tplc="0C070003">
      <w:start w:val="1"/>
      <w:numFmt w:val="bullet"/>
      <w:lvlText w:val="o"/>
      <w:lvlJc w:val="left"/>
      <w:pPr>
        <w:ind w:left="1080" w:hanging="360"/>
      </w:pPr>
      <w:rPr>
        <w:rFonts w:ascii="Courier New" w:hAnsi="Courier New" w:cs="Courier New"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cs="Courier New"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cs="Courier New" w:hint="default"/>
      </w:rPr>
    </w:lvl>
    <w:lvl w:ilvl="8" w:tplc="0C070005">
      <w:start w:val="1"/>
      <w:numFmt w:val="bullet"/>
      <w:lvlText w:val=""/>
      <w:lvlJc w:val="left"/>
      <w:pPr>
        <w:ind w:left="6120" w:hanging="360"/>
      </w:pPr>
      <w:rPr>
        <w:rFonts w:ascii="Wingdings" w:hAnsi="Wingdings" w:hint="default"/>
      </w:rPr>
    </w:lvl>
  </w:abstractNum>
  <w:abstractNum w:abstractNumId="3" w15:restartNumberingAfterBreak="0">
    <w:nsid w:val="2ADA22A0"/>
    <w:multiLevelType w:val="multilevel"/>
    <w:tmpl w:val="FF9CB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AB31A2"/>
    <w:multiLevelType w:val="hybridMultilevel"/>
    <w:tmpl w:val="A6E89A20"/>
    <w:lvl w:ilvl="0" w:tplc="31E8F2FE">
      <w:numFmt w:val="bullet"/>
      <w:lvlText w:val="•"/>
      <w:lvlJc w:val="left"/>
      <w:pPr>
        <w:ind w:left="643" w:hanging="360"/>
      </w:pPr>
      <w:rPr>
        <w:rFonts w:ascii="Zona Pro Regular" w:eastAsia="Times New Roman" w:hAnsi="Zona Pro Regular" w:cs="Zona Pro Regular" w:hint="default"/>
        <w:color w:val="B20000"/>
      </w:rPr>
    </w:lvl>
    <w:lvl w:ilvl="1" w:tplc="04070003" w:tentative="1">
      <w:start w:val="1"/>
      <w:numFmt w:val="bullet"/>
      <w:lvlText w:val="o"/>
      <w:lvlJc w:val="left"/>
      <w:pPr>
        <w:ind w:left="1363" w:hanging="360"/>
      </w:pPr>
      <w:rPr>
        <w:rFonts w:ascii="Courier New" w:hAnsi="Courier New" w:cs="Courier New" w:hint="default"/>
      </w:rPr>
    </w:lvl>
    <w:lvl w:ilvl="2" w:tplc="04070005" w:tentative="1">
      <w:start w:val="1"/>
      <w:numFmt w:val="bullet"/>
      <w:lvlText w:val=""/>
      <w:lvlJc w:val="left"/>
      <w:pPr>
        <w:ind w:left="2083" w:hanging="360"/>
      </w:pPr>
      <w:rPr>
        <w:rFonts w:ascii="Wingdings" w:hAnsi="Wingdings" w:hint="default"/>
      </w:rPr>
    </w:lvl>
    <w:lvl w:ilvl="3" w:tplc="04070001" w:tentative="1">
      <w:start w:val="1"/>
      <w:numFmt w:val="bullet"/>
      <w:lvlText w:val=""/>
      <w:lvlJc w:val="left"/>
      <w:pPr>
        <w:ind w:left="2803" w:hanging="360"/>
      </w:pPr>
      <w:rPr>
        <w:rFonts w:ascii="Symbol" w:hAnsi="Symbol" w:hint="default"/>
      </w:rPr>
    </w:lvl>
    <w:lvl w:ilvl="4" w:tplc="04070003" w:tentative="1">
      <w:start w:val="1"/>
      <w:numFmt w:val="bullet"/>
      <w:lvlText w:val="o"/>
      <w:lvlJc w:val="left"/>
      <w:pPr>
        <w:ind w:left="3523" w:hanging="360"/>
      </w:pPr>
      <w:rPr>
        <w:rFonts w:ascii="Courier New" w:hAnsi="Courier New" w:cs="Courier New" w:hint="default"/>
      </w:rPr>
    </w:lvl>
    <w:lvl w:ilvl="5" w:tplc="04070005" w:tentative="1">
      <w:start w:val="1"/>
      <w:numFmt w:val="bullet"/>
      <w:lvlText w:val=""/>
      <w:lvlJc w:val="left"/>
      <w:pPr>
        <w:ind w:left="4243" w:hanging="360"/>
      </w:pPr>
      <w:rPr>
        <w:rFonts w:ascii="Wingdings" w:hAnsi="Wingdings" w:hint="default"/>
      </w:rPr>
    </w:lvl>
    <w:lvl w:ilvl="6" w:tplc="04070001" w:tentative="1">
      <w:start w:val="1"/>
      <w:numFmt w:val="bullet"/>
      <w:lvlText w:val=""/>
      <w:lvlJc w:val="left"/>
      <w:pPr>
        <w:ind w:left="4963" w:hanging="360"/>
      </w:pPr>
      <w:rPr>
        <w:rFonts w:ascii="Symbol" w:hAnsi="Symbol" w:hint="default"/>
      </w:rPr>
    </w:lvl>
    <w:lvl w:ilvl="7" w:tplc="04070003" w:tentative="1">
      <w:start w:val="1"/>
      <w:numFmt w:val="bullet"/>
      <w:lvlText w:val="o"/>
      <w:lvlJc w:val="left"/>
      <w:pPr>
        <w:ind w:left="5683" w:hanging="360"/>
      </w:pPr>
      <w:rPr>
        <w:rFonts w:ascii="Courier New" w:hAnsi="Courier New" w:cs="Courier New" w:hint="default"/>
      </w:rPr>
    </w:lvl>
    <w:lvl w:ilvl="8" w:tplc="04070005" w:tentative="1">
      <w:start w:val="1"/>
      <w:numFmt w:val="bullet"/>
      <w:lvlText w:val=""/>
      <w:lvlJc w:val="left"/>
      <w:pPr>
        <w:ind w:left="6403" w:hanging="360"/>
      </w:pPr>
      <w:rPr>
        <w:rFonts w:ascii="Wingdings" w:hAnsi="Wingdings" w:hint="default"/>
      </w:rPr>
    </w:lvl>
  </w:abstractNum>
  <w:abstractNum w:abstractNumId="5" w15:restartNumberingAfterBreak="0">
    <w:nsid w:val="3289712E"/>
    <w:multiLevelType w:val="multilevel"/>
    <w:tmpl w:val="8BEC8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A40765"/>
    <w:multiLevelType w:val="hybridMultilevel"/>
    <w:tmpl w:val="036CA3DA"/>
    <w:lvl w:ilvl="0" w:tplc="0C070001">
      <w:start w:val="1"/>
      <w:numFmt w:val="bullet"/>
      <w:lvlText w:val=""/>
      <w:lvlJc w:val="left"/>
      <w:pPr>
        <w:ind w:left="360" w:hanging="360"/>
      </w:pPr>
      <w:rPr>
        <w:rFonts w:ascii="Symbol" w:hAnsi="Symbol" w:hint="default"/>
      </w:rPr>
    </w:lvl>
    <w:lvl w:ilvl="1" w:tplc="0C070003">
      <w:start w:val="1"/>
      <w:numFmt w:val="bullet"/>
      <w:lvlText w:val="o"/>
      <w:lvlJc w:val="left"/>
      <w:pPr>
        <w:ind w:left="1080" w:hanging="360"/>
      </w:pPr>
      <w:rPr>
        <w:rFonts w:ascii="Courier New" w:hAnsi="Courier New" w:cs="Courier New"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cs="Courier New"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cs="Courier New" w:hint="default"/>
      </w:rPr>
    </w:lvl>
    <w:lvl w:ilvl="8" w:tplc="0C070005">
      <w:start w:val="1"/>
      <w:numFmt w:val="bullet"/>
      <w:lvlText w:val=""/>
      <w:lvlJc w:val="left"/>
      <w:pPr>
        <w:ind w:left="6120" w:hanging="360"/>
      </w:pPr>
      <w:rPr>
        <w:rFonts w:ascii="Wingdings" w:hAnsi="Wingdings" w:hint="default"/>
      </w:rPr>
    </w:lvl>
  </w:abstractNum>
  <w:abstractNum w:abstractNumId="7" w15:restartNumberingAfterBreak="0">
    <w:nsid w:val="579F4743"/>
    <w:multiLevelType w:val="multilevel"/>
    <w:tmpl w:val="297CD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5F7D91"/>
    <w:multiLevelType w:val="multilevel"/>
    <w:tmpl w:val="09A2F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5B20C8"/>
    <w:multiLevelType w:val="hybridMultilevel"/>
    <w:tmpl w:val="B3D233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D6858ED"/>
    <w:multiLevelType w:val="hybridMultilevel"/>
    <w:tmpl w:val="5D5C203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51046267">
    <w:abstractNumId w:val="2"/>
  </w:num>
  <w:num w:numId="2" w16cid:durableId="1958683866">
    <w:abstractNumId w:val="6"/>
  </w:num>
  <w:num w:numId="3" w16cid:durableId="2139643712">
    <w:abstractNumId w:val="0"/>
  </w:num>
  <w:num w:numId="4" w16cid:durableId="1887519381">
    <w:abstractNumId w:val="10"/>
  </w:num>
  <w:num w:numId="5" w16cid:durableId="118962865">
    <w:abstractNumId w:val="9"/>
  </w:num>
  <w:num w:numId="6" w16cid:durableId="723526848">
    <w:abstractNumId w:val="4"/>
  </w:num>
  <w:num w:numId="7" w16cid:durableId="161362585">
    <w:abstractNumId w:val="1"/>
  </w:num>
  <w:num w:numId="8" w16cid:durableId="142047838">
    <w:abstractNumId w:val="8"/>
  </w:num>
  <w:num w:numId="9" w16cid:durableId="1820682154">
    <w:abstractNumId w:val="5"/>
  </w:num>
  <w:num w:numId="10" w16cid:durableId="1808277290">
    <w:abstractNumId w:val="3"/>
  </w:num>
  <w:num w:numId="11" w16cid:durableId="6463947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7AE"/>
    <w:rsid w:val="00020BB3"/>
    <w:rsid w:val="00041FA3"/>
    <w:rsid w:val="00042E42"/>
    <w:rsid w:val="00063F36"/>
    <w:rsid w:val="00070021"/>
    <w:rsid w:val="0009246F"/>
    <w:rsid w:val="000A6ABD"/>
    <w:rsid w:val="000B0055"/>
    <w:rsid w:val="000D703A"/>
    <w:rsid w:val="000D7C4F"/>
    <w:rsid w:val="000E05B8"/>
    <w:rsid w:val="00114DE8"/>
    <w:rsid w:val="00141805"/>
    <w:rsid w:val="0015193C"/>
    <w:rsid w:val="00152ACB"/>
    <w:rsid w:val="00174761"/>
    <w:rsid w:val="00191645"/>
    <w:rsid w:val="001944DA"/>
    <w:rsid w:val="001B2A6A"/>
    <w:rsid w:val="001B66F7"/>
    <w:rsid w:val="001D4559"/>
    <w:rsid w:val="001F6C99"/>
    <w:rsid w:val="00212E66"/>
    <w:rsid w:val="00221CE9"/>
    <w:rsid w:val="00222ECB"/>
    <w:rsid w:val="0022720D"/>
    <w:rsid w:val="002470DA"/>
    <w:rsid w:val="00260997"/>
    <w:rsid w:val="00267E65"/>
    <w:rsid w:val="00272096"/>
    <w:rsid w:val="00277E84"/>
    <w:rsid w:val="002A0985"/>
    <w:rsid w:val="002D09C9"/>
    <w:rsid w:val="002F34D6"/>
    <w:rsid w:val="00314A67"/>
    <w:rsid w:val="00317712"/>
    <w:rsid w:val="0033629B"/>
    <w:rsid w:val="00346168"/>
    <w:rsid w:val="00352A83"/>
    <w:rsid w:val="003619A7"/>
    <w:rsid w:val="0037095E"/>
    <w:rsid w:val="003748FB"/>
    <w:rsid w:val="003A1F49"/>
    <w:rsid w:val="003B0C19"/>
    <w:rsid w:val="003D54CF"/>
    <w:rsid w:val="003E095A"/>
    <w:rsid w:val="003E278F"/>
    <w:rsid w:val="003E2B01"/>
    <w:rsid w:val="004258C8"/>
    <w:rsid w:val="0043247E"/>
    <w:rsid w:val="00441D39"/>
    <w:rsid w:val="00453B47"/>
    <w:rsid w:val="0047297C"/>
    <w:rsid w:val="004927E3"/>
    <w:rsid w:val="004929CF"/>
    <w:rsid w:val="004A63A7"/>
    <w:rsid w:val="004B2816"/>
    <w:rsid w:val="004B7424"/>
    <w:rsid w:val="004D4D61"/>
    <w:rsid w:val="004D7179"/>
    <w:rsid w:val="004E4BAF"/>
    <w:rsid w:val="004E725D"/>
    <w:rsid w:val="00536511"/>
    <w:rsid w:val="00544BD0"/>
    <w:rsid w:val="00574D49"/>
    <w:rsid w:val="00595092"/>
    <w:rsid w:val="005A4CCC"/>
    <w:rsid w:val="005A768D"/>
    <w:rsid w:val="005C7A36"/>
    <w:rsid w:val="005E1AA2"/>
    <w:rsid w:val="00607FD0"/>
    <w:rsid w:val="00613B2E"/>
    <w:rsid w:val="00613B75"/>
    <w:rsid w:val="006345C8"/>
    <w:rsid w:val="006845D9"/>
    <w:rsid w:val="0069009C"/>
    <w:rsid w:val="0069590E"/>
    <w:rsid w:val="006A2F32"/>
    <w:rsid w:val="006A3BA5"/>
    <w:rsid w:val="006A7919"/>
    <w:rsid w:val="006B33C8"/>
    <w:rsid w:val="006E18C9"/>
    <w:rsid w:val="00711BDD"/>
    <w:rsid w:val="00722004"/>
    <w:rsid w:val="0074196B"/>
    <w:rsid w:val="00743456"/>
    <w:rsid w:val="00754A7D"/>
    <w:rsid w:val="00755D07"/>
    <w:rsid w:val="0075697E"/>
    <w:rsid w:val="00757F11"/>
    <w:rsid w:val="00783202"/>
    <w:rsid w:val="0078531E"/>
    <w:rsid w:val="007C07AE"/>
    <w:rsid w:val="007C29F6"/>
    <w:rsid w:val="007D1955"/>
    <w:rsid w:val="007D3478"/>
    <w:rsid w:val="00805EFC"/>
    <w:rsid w:val="00807A22"/>
    <w:rsid w:val="008224DF"/>
    <w:rsid w:val="00825568"/>
    <w:rsid w:val="00825F3D"/>
    <w:rsid w:val="008261F7"/>
    <w:rsid w:val="00827301"/>
    <w:rsid w:val="00867146"/>
    <w:rsid w:val="008A6500"/>
    <w:rsid w:val="008B3FFE"/>
    <w:rsid w:val="008B4430"/>
    <w:rsid w:val="008B4604"/>
    <w:rsid w:val="008C2E2D"/>
    <w:rsid w:val="008D21C5"/>
    <w:rsid w:val="008D4289"/>
    <w:rsid w:val="008F323E"/>
    <w:rsid w:val="00903809"/>
    <w:rsid w:val="00910124"/>
    <w:rsid w:val="00911121"/>
    <w:rsid w:val="00922DE4"/>
    <w:rsid w:val="009262DE"/>
    <w:rsid w:val="00947526"/>
    <w:rsid w:val="00973127"/>
    <w:rsid w:val="009A5EF3"/>
    <w:rsid w:val="009C5B46"/>
    <w:rsid w:val="009C74A7"/>
    <w:rsid w:val="009D732C"/>
    <w:rsid w:val="009E39D5"/>
    <w:rsid w:val="009E3A85"/>
    <w:rsid w:val="009F4A8B"/>
    <w:rsid w:val="00A117A6"/>
    <w:rsid w:val="00A400D1"/>
    <w:rsid w:val="00A57A31"/>
    <w:rsid w:val="00A57D75"/>
    <w:rsid w:val="00A65B6A"/>
    <w:rsid w:val="00A73763"/>
    <w:rsid w:val="00A972A6"/>
    <w:rsid w:val="00AB08AA"/>
    <w:rsid w:val="00AB7F2E"/>
    <w:rsid w:val="00AC3A89"/>
    <w:rsid w:val="00AC4402"/>
    <w:rsid w:val="00AD02FC"/>
    <w:rsid w:val="00AD075B"/>
    <w:rsid w:val="00AD61FC"/>
    <w:rsid w:val="00AF04A9"/>
    <w:rsid w:val="00B05417"/>
    <w:rsid w:val="00B12827"/>
    <w:rsid w:val="00B314B2"/>
    <w:rsid w:val="00B62112"/>
    <w:rsid w:val="00B679F4"/>
    <w:rsid w:val="00B7756B"/>
    <w:rsid w:val="00B915A6"/>
    <w:rsid w:val="00BA48FB"/>
    <w:rsid w:val="00C420C8"/>
    <w:rsid w:val="00C43875"/>
    <w:rsid w:val="00C45CB6"/>
    <w:rsid w:val="00C47D21"/>
    <w:rsid w:val="00C62327"/>
    <w:rsid w:val="00C62DC0"/>
    <w:rsid w:val="00C74892"/>
    <w:rsid w:val="00C86CCC"/>
    <w:rsid w:val="00CA6164"/>
    <w:rsid w:val="00CA79D3"/>
    <w:rsid w:val="00CD5743"/>
    <w:rsid w:val="00CE6339"/>
    <w:rsid w:val="00CF08E7"/>
    <w:rsid w:val="00CF49B1"/>
    <w:rsid w:val="00D0761E"/>
    <w:rsid w:val="00D53289"/>
    <w:rsid w:val="00D67CCB"/>
    <w:rsid w:val="00D7364E"/>
    <w:rsid w:val="00D74ADA"/>
    <w:rsid w:val="00DA2A7C"/>
    <w:rsid w:val="00DA6CCE"/>
    <w:rsid w:val="00DD0DCA"/>
    <w:rsid w:val="00DD380C"/>
    <w:rsid w:val="00DD4333"/>
    <w:rsid w:val="00DD6054"/>
    <w:rsid w:val="00DE349C"/>
    <w:rsid w:val="00DF11A6"/>
    <w:rsid w:val="00DF40EC"/>
    <w:rsid w:val="00E2003B"/>
    <w:rsid w:val="00E2361A"/>
    <w:rsid w:val="00E252FF"/>
    <w:rsid w:val="00E4669D"/>
    <w:rsid w:val="00E57A0A"/>
    <w:rsid w:val="00E66BFD"/>
    <w:rsid w:val="00EC2B4E"/>
    <w:rsid w:val="00EC6090"/>
    <w:rsid w:val="00ED61B9"/>
    <w:rsid w:val="00EF0061"/>
    <w:rsid w:val="00F02333"/>
    <w:rsid w:val="00F02D7D"/>
    <w:rsid w:val="00F035B6"/>
    <w:rsid w:val="00F11BC3"/>
    <w:rsid w:val="00F1295B"/>
    <w:rsid w:val="00F15160"/>
    <w:rsid w:val="00F208A8"/>
    <w:rsid w:val="00F6077F"/>
    <w:rsid w:val="00F71ADA"/>
    <w:rsid w:val="00F72358"/>
    <w:rsid w:val="00F75BD5"/>
    <w:rsid w:val="00F80B2F"/>
    <w:rsid w:val="00F83EC6"/>
    <w:rsid w:val="00F90188"/>
    <w:rsid w:val="00FA066A"/>
    <w:rsid w:val="00FA1387"/>
    <w:rsid w:val="00FA203A"/>
    <w:rsid w:val="00FA6050"/>
    <w:rsid w:val="00FC07F5"/>
    <w:rsid w:val="00FC4D6F"/>
    <w:rsid w:val="00FE1E51"/>
    <w:rsid w:val="00FF785A"/>
    <w:rsid w:val="00FF7DA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31853D"/>
  <w15:docId w15:val="{57CDDB57-8145-4436-9385-7E6B725D2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6054"/>
    <w:pPr>
      <w:jc w:val="both"/>
    </w:pPr>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semiHidden/>
    <w:pPr>
      <w:tabs>
        <w:tab w:val="center" w:pos="4536"/>
        <w:tab w:val="right" w:pos="9072"/>
      </w:tabs>
    </w:pPr>
  </w:style>
  <w:style w:type="character" w:styleId="Hyperlink">
    <w:name w:val="Hyperlink"/>
    <w:uiPriority w:val="99"/>
    <w:rPr>
      <w:color w:val="0000FF"/>
      <w:u w:val="single"/>
    </w:rPr>
  </w:style>
  <w:style w:type="character" w:customStyle="1" w:styleId="KopfzeileZchn">
    <w:name w:val="Kopfzeile Zchn"/>
    <w:link w:val="Kopfzeile"/>
    <w:uiPriority w:val="99"/>
    <w:rsid w:val="00F02333"/>
    <w:rPr>
      <w:sz w:val="24"/>
      <w:szCs w:val="24"/>
    </w:rPr>
  </w:style>
  <w:style w:type="paragraph" w:styleId="Sprechblasentext">
    <w:name w:val="Balloon Text"/>
    <w:basedOn w:val="Standard"/>
    <w:link w:val="SprechblasentextZchn"/>
    <w:uiPriority w:val="99"/>
    <w:semiHidden/>
    <w:unhideWhenUsed/>
    <w:rsid w:val="00F02333"/>
    <w:rPr>
      <w:rFonts w:ascii="Tahoma" w:hAnsi="Tahoma" w:cs="Tahoma"/>
      <w:sz w:val="16"/>
      <w:szCs w:val="16"/>
    </w:rPr>
  </w:style>
  <w:style w:type="character" w:customStyle="1" w:styleId="SprechblasentextZchn">
    <w:name w:val="Sprechblasentext Zchn"/>
    <w:link w:val="Sprechblasentext"/>
    <w:uiPriority w:val="99"/>
    <w:semiHidden/>
    <w:rsid w:val="00F02333"/>
    <w:rPr>
      <w:rFonts w:ascii="Tahoma" w:hAnsi="Tahoma" w:cs="Tahoma"/>
      <w:sz w:val="16"/>
      <w:szCs w:val="16"/>
    </w:rPr>
  </w:style>
  <w:style w:type="paragraph" w:styleId="Listenabsatz">
    <w:name w:val="List Paragraph"/>
    <w:basedOn w:val="Standard"/>
    <w:uiPriority w:val="34"/>
    <w:qFormat/>
    <w:rsid w:val="00595092"/>
    <w:pPr>
      <w:ind w:left="720"/>
    </w:pPr>
    <w:rPr>
      <w:rFonts w:ascii="Calibri" w:eastAsiaTheme="minorHAnsi" w:hAnsi="Calibri" w:cs="Calibri"/>
      <w:szCs w:val="22"/>
      <w:lang w:eastAsia="en-US"/>
    </w:rPr>
  </w:style>
  <w:style w:type="table" w:styleId="Tabellenraster">
    <w:name w:val="Table Grid"/>
    <w:basedOn w:val="NormaleTabelle"/>
    <w:uiPriority w:val="59"/>
    <w:rsid w:val="003B0C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867146"/>
    <w:rPr>
      <w:color w:val="800080" w:themeColor="followedHyperlink"/>
      <w:u w:val="single"/>
    </w:rPr>
  </w:style>
  <w:style w:type="paragraph" w:customStyle="1" w:styleId="Link">
    <w:name w:val="Link"/>
    <w:basedOn w:val="Standard"/>
    <w:qFormat/>
    <w:rsid w:val="00FE1E51"/>
    <w:rPr>
      <w:rFonts w:eastAsia="Calibri" w:cs="Arial"/>
      <w:color w:val="0563C1"/>
      <w:sz w:val="18"/>
      <w:szCs w:val="20"/>
      <w:u w:val="single"/>
      <w:lang w:eastAsia="en-US"/>
    </w:rPr>
  </w:style>
  <w:style w:type="paragraph" w:styleId="KeinLeerraum">
    <w:name w:val="No Spacing"/>
    <w:aliases w:val="Abbinder"/>
    <w:basedOn w:val="Standard"/>
    <w:next w:val="Standard"/>
    <w:uiPriority w:val="1"/>
    <w:qFormat/>
    <w:rsid w:val="00F208A8"/>
    <w:rPr>
      <w:sz w:val="18"/>
    </w:rPr>
  </w:style>
  <w:style w:type="paragraph" w:customStyle="1" w:styleId="LinkText">
    <w:name w:val="Link Text"/>
    <w:basedOn w:val="Standard"/>
    <w:link w:val="LinkTextZchn"/>
    <w:qFormat/>
    <w:rsid w:val="002F34D6"/>
    <w:pPr>
      <w:spacing w:line="276" w:lineRule="auto"/>
    </w:pPr>
    <w:rPr>
      <w:rFonts w:eastAsia="Calibri"/>
      <w:color w:val="0563C1"/>
      <w:szCs w:val="22"/>
      <w:u w:val="single"/>
      <w:lang w:eastAsia="en-US"/>
    </w:rPr>
  </w:style>
  <w:style w:type="character" w:customStyle="1" w:styleId="LinkTextZchn">
    <w:name w:val="Link Text Zchn"/>
    <w:basedOn w:val="Absatz-Standardschriftart"/>
    <w:link w:val="LinkText"/>
    <w:rsid w:val="002F34D6"/>
    <w:rPr>
      <w:rFonts w:ascii="Arial" w:eastAsia="Calibri" w:hAnsi="Arial"/>
      <w:color w:val="0563C1"/>
      <w:sz w:val="22"/>
      <w:szCs w:val="22"/>
      <w:u w:val="single"/>
      <w:lang w:eastAsia="en-US"/>
    </w:rPr>
  </w:style>
  <w:style w:type="paragraph" w:customStyle="1" w:styleId="TitelText">
    <w:name w:val="Titel Text"/>
    <w:basedOn w:val="Standard"/>
    <w:link w:val="TitelTextZchn"/>
    <w:qFormat/>
    <w:rsid w:val="005A768D"/>
    <w:pPr>
      <w:autoSpaceDE w:val="0"/>
      <w:autoSpaceDN w:val="0"/>
      <w:adjustRightInd w:val="0"/>
      <w:jc w:val="center"/>
    </w:pPr>
    <w:rPr>
      <w:rFonts w:cs="Arial"/>
      <w:b/>
      <w:bCs/>
      <w:color w:val="000000"/>
      <w:sz w:val="32"/>
      <w:szCs w:val="32"/>
    </w:rPr>
  </w:style>
  <w:style w:type="paragraph" w:customStyle="1" w:styleId="TeaserText">
    <w:name w:val="Teaser Text"/>
    <w:basedOn w:val="Standard"/>
    <w:link w:val="TeaserTextZchn"/>
    <w:qFormat/>
    <w:rsid w:val="005A768D"/>
    <w:pPr>
      <w:autoSpaceDE w:val="0"/>
      <w:autoSpaceDN w:val="0"/>
      <w:adjustRightInd w:val="0"/>
      <w:spacing w:line="276" w:lineRule="auto"/>
    </w:pPr>
    <w:rPr>
      <w:rFonts w:cs="Arial"/>
      <w:b/>
      <w:bCs/>
      <w:color w:val="000000"/>
      <w:szCs w:val="22"/>
    </w:rPr>
  </w:style>
  <w:style w:type="character" w:customStyle="1" w:styleId="TitelTextZchn">
    <w:name w:val="Titel Text Zchn"/>
    <w:basedOn w:val="Absatz-Standardschriftart"/>
    <w:link w:val="TitelText"/>
    <w:rsid w:val="005A768D"/>
    <w:rPr>
      <w:rFonts w:ascii="Arial" w:hAnsi="Arial" w:cs="Arial"/>
      <w:b/>
      <w:bCs/>
      <w:color w:val="000000"/>
      <w:sz w:val="32"/>
      <w:szCs w:val="32"/>
    </w:rPr>
  </w:style>
  <w:style w:type="paragraph" w:customStyle="1" w:styleId="Bildbeschriftung">
    <w:name w:val="Bildbeschriftung"/>
    <w:basedOn w:val="Standard"/>
    <w:link w:val="BildbeschriftungZchn"/>
    <w:qFormat/>
    <w:rsid w:val="005A768D"/>
    <w:pPr>
      <w:autoSpaceDE w:val="0"/>
      <w:autoSpaceDN w:val="0"/>
      <w:adjustRightInd w:val="0"/>
      <w:spacing w:line="276" w:lineRule="auto"/>
      <w:jc w:val="left"/>
    </w:pPr>
    <w:rPr>
      <w:rFonts w:cs="Arial"/>
      <w:color w:val="000000"/>
      <w:sz w:val="18"/>
      <w:szCs w:val="18"/>
    </w:rPr>
  </w:style>
  <w:style w:type="character" w:customStyle="1" w:styleId="TeaserTextZchn">
    <w:name w:val="Teaser Text Zchn"/>
    <w:basedOn w:val="Absatz-Standardschriftart"/>
    <w:link w:val="TeaserText"/>
    <w:rsid w:val="005A768D"/>
    <w:rPr>
      <w:rFonts w:ascii="Arial" w:hAnsi="Arial" w:cs="Arial"/>
      <w:b/>
      <w:bCs/>
      <w:color w:val="000000"/>
      <w:sz w:val="22"/>
      <w:szCs w:val="22"/>
    </w:rPr>
  </w:style>
  <w:style w:type="character" w:customStyle="1" w:styleId="BildbeschriftungZchn">
    <w:name w:val="Bildbeschriftung Zchn"/>
    <w:basedOn w:val="Absatz-Standardschriftart"/>
    <w:link w:val="Bildbeschriftung"/>
    <w:rsid w:val="005A768D"/>
    <w:rPr>
      <w:rFonts w:ascii="Arial" w:hAnsi="Arial" w:cs="Arial"/>
      <w:color w:val="000000"/>
      <w:sz w:val="18"/>
      <w:szCs w:val="18"/>
    </w:rPr>
  </w:style>
  <w:style w:type="paragraph" w:customStyle="1" w:styleId="EinfAbs">
    <w:name w:val="[Einf. Abs.]"/>
    <w:basedOn w:val="Standard"/>
    <w:uiPriority w:val="99"/>
    <w:rsid w:val="00FA066A"/>
    <w:pPr>
      <w:autoSpaceDE w:val="0"/>
      <w:autoSpaceDN w:val="0"/>
      <w:adjustRightInd w:val="0"/>
      <w:spacing w:line="288" w:lineRule="auto"/>
      <w:jc w:val="left"/>
      <w:textAlignment w:val="center"/>
    </w:pPr>
    <w:rPr>
      <w:rFonts w:ascii="Minion Pro" w:hAnsi="Minion Pro" w:cs="Minion Pro"/>
      <w:color w:val="000000"/>
      <w:sz w:val="24"/>
    </w:rPr>
  </w:style>
  <w:style w:type="character" w:styleId="NichtaufgelsteErwhnung">
    <w:name w:val="Unresolved Mention"/>
    <w:basedOn w:val="Absatz-Standardschriftart"/>
    <w:uiPriority w:val="99"/>
    <w:semiHidden/>
    <w:unhideWhenUsed/>
    <w:rsid w:val="000D70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5223">
      <w:bodyDiv w:val="1"/>
      <w:marLeft w:val="0"/>
      <w:marRight w:val="0"/>
      <w:marTop w:val="0"/>
      <w:marBottom w:val="0"/>
      <w:divBdr>
        <w:top w:val="none" w:sz="0" w:space="0" w:color="auto"/>
        <w:left w:val="none" w:sz="0" w:space="0" w:color="auto"/>
        <w:bottom w:val="none" w:sz="0" w:space="0" w:color="auto"/>
        <w:right w:val="none" w:sz="0" w:space="0" w:color="auto"/>
      </w:divBdr>
    </w:div>
    <w:div w:id="64516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zillertal.a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Zillertal">
  <a:themeElements>
    <a:clrScheme name="Zillertal 1">
      <a:dk1>
        <a:srgbClr val="303230"/>
      </a:dk1>
      <a:lt1>
        <a:srgbClr val="FFFFFF"/>
      </a:lt1>
      <a:dk2>
        <a:srgbClr val="313231"/>
      </a:dk2>
      <a:lt2>
        <a:srgbClr val="DDDEDD"/>
      </a:lt2>
      <a:accent1>
        <a:srgbClr val="9E0F1D"/>
      </a:accent1>
      <a:accent2>
        <a:srgbClr val="EEA420"/>
      </a:accent2>
      <a:accent3>
        <a:srgbClr val="7C9D21"/>
      </a:accent3>
      <a:accent4>
        <a:srgbClr val="6C6D6C"/>
      </a:accent4>
      <a:accent5>
        <a:srgbClr val="9E9F9E"/>
      </a:accent5>
      <a:accent6>
        <a:srgbClr val="CACBCA"/>
      </a:accent6>
      <a:hlink>
        <a:srgbClr val="0000FF"/>
      </a:hlink>
      <a:folHlink>
        <a:srgbClr val="800080"/>
      </a:folHlink>
    </a:clrScheme>
    <a:fontScheme name="Zillertal">
      <a:majorFont>
        <a:latin typeface="ZonaPro-Regular"/>
        <a:ea typeface=""/>
        <a:cs typeface=""/>
        <a:font script="Jpan" typeface="ＭＳ 明朝"/>
      </a:majorFont>
      <a:minorFont>
        <a:latin typeface="ZonaPro-Regular"/>
        <a:ea typeface=""/>
        <a:cs typeface=""/>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Zillertal" id="{13B17DF4-6871-CA44-8043-333721E247A7}" vid="{39F0D696-2D0B-D64D-A579-E505A58CA75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ae8416-a1b9-4930-8561-225399f76bef">
      <Terms xmlns="http://schemas.microsoft.com/office/infopath/2007/PartnerControls"/>
    </lcf76f155ced4ddcb4097134ff3c332f>
    <TaxCatchAll xmlns="92dae46e-6dab-461c-a2a9-cd28caaab01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B54D00FC5C2CA49A75BBF7BE7C584FE" ma:contentTypeVersion="19" ma:contentTypeDescription="Ein neues Dokument erstellen." ma:contentTypeScope="" ma:versionID="74781b5270c194e7b5250718dc4d31bf">
  <xsd:schema xmlns:xsd="http://www.w3.org/2001/XMLSchema" xmlns:xs="http://www.w3.org/2001/XMLSchema" xmlns:p="http://schemas.microsoft.com/office/2006/metadata/properties" xmlns:ns2="cfae8416-a1b9-4930-8561-225399f76bef" xmlns:ns3="92dae46e-6dab-461c-a2a9-cd28caaab017" targetNamespace="http://schemas.microsoft.com/office/2006/metadata/properties" ma:root="true" ma:fieldsID="2cd5e44f10b6865fce1d1a2b7f227cec" ns2:_="" ns3:_="">
    <xsd:import namespace="cfae8416-a1b9-4930-8561-225399f76bef"/>
    <xsd:import namespace="92dae46e-6dab-461c-a2a9-cd28caaab01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ae8416-a1b9-4930-8561-225399f76b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ae249257-9e18-4b0f-a118-839905bd121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dae46e-6dab-461c-a2a9-cd28caaab017"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e0c54698-f29e-41b7-a205-f2e10ef61a46}" ma:internalName="TaxCatchAll" ma:showField="CatchAllData" ma:web="92dae46e-6dab-461c-a2a9-cd28caaab0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0AC2A4-D533-4148-94A0-74BB55E1C4B7}">
  <ds:schemaRefs>
    <ds:schemaRef ds:uri="http://schemas.microsoft.com/office/2006/metadata/properties"/>
    <ds:schemaRef ds:uri="http://schemas.microsoft.com/office/infopath/2007/PartnerControls"/>
    <ds:schemaRef ds:uri="cfae8416-a1b9-4930-8561-225399f76bef"/>
    <ds:schemaRef ds:uri="92dae46e-6dab-461c-a2a9-cd28caaab017"/>
  </ds:schemaRefs>
</ds:datastoreItem>
</file>

<file path=customXml/itemProps2.xml><?xml version="1.0" encoding="utf-8"?>
<ds:datastoreItem xmlns:ds="http://schemas.openxmlformats.org/officeDocument/2006/customXml" ds:itemID="{07D27B65-0E6A-4096-A840-DDFB0000C2FA}">
  <ds:schemaRefs>
    <ds:schemaRef ds:uri="http://schemas.microsoft.com/sharepoint/v3/contenttype/forms"/>
  </ds:schemaRefs>
</ds:datastoreItem>
</file>

<file path=customXml/itemProps3.xml><?xml version="1.0" encoding="utf-8"?>
<ds:datastoreItem xmlns:ds="http://schemas.openxmlformats.org/officeDocument/2006/customXml" ds:itemID="{D0E74F1B-E4F8-4FAD-954B-CC30EE112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ae8416-a1b9-4930-8561-225399f76bef"/>
    <ds:schemaRef ds:uri="92dae46e-6dab-461c-a2a9-cd28caaab0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1820</Words>
  <Characters>11470</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
    </vt:vector>
  </TitlesOfParts>
  <Company>Zillertal Tourismus</Company>
  <LinksUpToDate>false</LinksUpToDate>
  <CharactersWithSpaces>13264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Brigitte Steger</dc:creator>
  <cp:lastModifiedBy>ProMedia - Martina Wierer</cp:lastModifiedBy>
  <cp:revision>37</cp:revision>
  <cp:lastPrinted>2026-07-29T05:32:00Z</cp:lastPrinted>
  <dcterms:created xsi:type="dcterms:W3CDTF">2026-08-03T08:26:00Z</dcterms:created>
  <dcterms:modified xsi:type="dcterms:W3CDTF">2026-10-09T10:41:00Z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0x010100BB54D00FC5C2CA49A75BBF7BE7C584FE</vt:lpwstr>
  </property>
  <property fmtid="{D5CDD505-2E9C-101B-9397-08002B2CF9AE}" pid="3" name="MediaServiceImageTags">
    <vt:lpwstr/>
  </property>
</Properties>
</file>